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DAF42" w14:textId="77777777" w:rsidR="002E0512" w:rsidRDefault="002E0512">
      <w:pPr>
        <w:rPr>
          <w:rFonts w:hint="eastAsia"/>
        </w:rPr>
      </w:pPr>
      <w:r>
        <w:rPr>
          <w:rFonts w:hint="eastAsia"/>
        </w:rPr>
        <w:t>石榴的拼音怎么拼</w:t>
      </w:r>
    </w:p>
    <w:p w14:paraId="2B7DF789" w14:textId="77777777" w:rsidR="002E0512" w:rsidRDefault="002E0512">
      <w:pPr>
        <w:rPr>
          <w:rFonts w:hint="eastAsia"/>
        </w:rPr>
      </w:pPr>
      <w:r>
        <w:rPr>
          <w:rFonts w:hint="eastAsia"/>
        </w:rPr>
        <w:t>在汉语的世界里，每个字词都有其独特的发音方式，对于“石榴”这两个字也不例外。石榴（学名：Punica granatum），这种原产于伊朗至喜马拉雅山脉间的水果，在中国的文化中占据了重要的位置。它的发音在普通话中是“shí liu”，其中“石”的拼音为“shí”，是一个阳平声调，而“榴”的拼音为“liu”，也是一个阳平声调。</w:t>
      </w:r>
    </w:p>
    <w:p w14:paraId="57121F2F" w14:textId="77777777" w:rsidR="002E0512" w:rsidRDefault="002E0512">
      <w:pPr>
        <w:rPr>
          <w:rFonts w:hint="eastAsia"/>
        </w:rPr>
      </w:pPr>
    </w:p>
    <w:p w14:paraId="44EA775F" w14:textId="77777777" w:rsidR="002E0512" w:rsidRDefault="002E0512">
      <w:pPr>
        <w:rPr>
          <w:rFonts w:hint="eastAsia"/>
        </w:rPr>
      </w:pPr>
      <w:r>
        <w:rPr>
          <w:rFonts w:hint="eastAsia"/>
        </w:rPr>
        <w:t>深入解析拼音</w:t>
      </w:r>
    </w:p>
    <w:p w14:paraId="3B49B02F" w14:textId="77777777" w:rsidR="002E0512" w:rsidRDefault="002E0512">
      <w:pPr>
        <w:rPr>
          <w:rFonts w:hint="eastAsia"/>
        </w:rPr>
      </w:pPr>
      <w:r>
        <w:rPr>
          <w:rFonts w:hint="eastAsia"/>
        </w:rPr>
        <w:t>为了更准确地理解石榴的拼音，“shí”这个音节由一个声母“sh”和一个韵母“i”组成，再加上一个第四声调符号来表示声调。“liu”则是由声母“l”和韵母“iu”构成，这里需要注意的是，“iu”实际上是“iou”的简化形式，但当它跟随在辅音后时，中间的“o”会被省略掉。两个字的声调都是第二声，即阳平，意味着声音从低到高扬起。</w:t>
      </w:r>
    </w:p>
    <w:p w14:paraId="262D07CA" w14:textId="77777777" w:rsidR="002E0512" w:rsidRDefault="002E0512">
      <w:pPr>
        <w:rPr>
          <w:rFonts w:hint="eastAsia"/>
        </w:rPr>
      </w:pPr>
    </w:p>
    <w:p w14:paraId="4DEE0043" w14:textId="77777777" w:rsidR="002E0512" w:rsidRDefault="002E0512">
      <w:pPr>
        <w:rPr>
          <w:rFonts w:hint="eastAsia"/>
        </w:rPr>
      </w:pPr>
      <w:r>
        <w:rPr>
          <w:rFonts w:hint="eastAsia"/>
        </w:rPr>
        <w:t>拼音的历史与演变</w:t>
      </w:r>
    </w:p>
    <w:p w14:paraId="3EDE0197" w14:textId="77777777" w:rsidR="002E0512" w:rsidRDefault="002E0512">
      <w:pPr>
        <w:rPr>
          <w:rFonts w:hint="eastAsia"/>
        </w:rPr>
      </w:pPr>
      <w:r>
        <w:rPr>
          <w:rFonts w:hint="eastAsia"/>
        </w:rPr>
        <w:t>汉语拼音系统是在20世纪50年代由中国政府制定并推广的，旨在帮助人们学习汉字和普通话的标准发音。在此之前，汉语的罗马化经历了多个不同的阶段和体系，例如威妥玛拼音、邮政式拼音等。汉语拼音不仅用于教育领域，还广泛应用于计算机输入法、国际交流等领域，使得非中文母语者也能相对容易地掌握汉语的基本发音规则。</w:t>
      </w:r>
    </w:p>
    <w:p w14:paraId="3B60EE4A" w14:textId="77777777" w:rsidR="002E0512" w:rsidRDefault="002E0512">
      <w:pPr>
        <w:rPr>
          <w:rFonts w:hint="eastAsia"/>
        </w:rPr>
      </w:pPr>
    </w:p>
    <w:p w14:paraId="2663BB3E" w14:textId="77777777" w:rsidR="002E0512" w:rsidRDefault="002E0512">
      <w:pPr>
        <w:rPr>
          <w:rFonts w:hint="eastAsia"/>
        </w:rPr>
      </w:pPr>
      <w:r>
        <w:rPr>
          <w:rFonts w:hint="eastAsia"/>
        </w:rPr>
        <w:t>石榴名称的其他语言表达</w:t>
      </w:r>
    </w:p>
    <w:p w14:paraId="03D81F9C" w14:textId="77777777" w:rsidR="002E0512" w:rsidRDefault="002E0512">
      <w:pPr>
        <w:rPr>
          <w:rFonts w:hint="eastAsia"/>
        </w:rPr>
      </w:pPr>
      <w:r>
        <w:rPr>
          <w:rFonts w:hint="eastAsia"/>
        </w:rPr>
        <w:t>除了汉语中的“石榴”，世界各地还有许多不同的叫法。例如，在英语中被称为“pomegranate”，源自拉丁语“pomum granatum”，意为“满是种子的苹果”。在阿拉伯语中称为“????”（rumman），而在波斯语中则叫做“????”（anar）。这些不同的称呼反映了石榴在全球范围内的传播历史及其在不同文化中的重要性。</w:t>
      </w:r>
    </w:p>
    <w:p w14:paraId="07F83020" w14:textId="77777777" w:rsidR="002E0512" w:rsidRDefault="002E0512">
      <w:pPr>
        <w:rPr>
          <w:rFonts w:hint="eastAsia"/>
        </w:rPr>
      </w:pPr>
    </w:p>
    <w:p w14:paraId="56F265D9" w14:textId="77777777" w:rsidR="002E0512" w:rsidRDefault="002E0512">
      <w:pPr>
        <w:rPr>
          <w:rFonts w:hint="eastAsia"/>
        </w:rPr>
      </w:pPr>
      <w:r>
        <w:rPr>
          <w:rFonts w:hint="eastAsia"/>
        </w:rPr>
        <w:t>石榴的文化象征意义</w:t>
      </w:r>
    </w:p>
    <w:p w14:paraId="42C0BC1A" w14:textId="77777777" w:rsidR="002E0512" w:rsidRDefault="002E0512">
      <w:pPr>
        <w:rPr>
          <w:rFonts w:hint="eastAsia"/>
        </w:rPr>
      </w:pPr>
      <w:r>
        <w:rPr>
          <w:rFonts w:hint="eastAsia"/>
        </w:rPr>
        <w:t>在中国文化里，石榴常常被视为多子多福的象征，因为其内部含有大量的种子。古代中国婚礼上常有赠送石榴的习惯，寓意着新婚夫妇将来会有众多的后代。石榴也出现在诗词、绘画等各种艺术作品之中，成为文人墨客笔下的常客。通过了解“石榴”的正确拼音以及它背后深厚的文化底蕴，我们可以更好地欣赏这一古老而又美丽的水果所带来的魅力。</w:t>
      </w:r>
    </w:p>
    <w:p w14:paraId="642846E1" w14:textId="77777777" w:rsidR="002E0512" w:rsidRDefault="002E0512">
      <w:pPr>
        <w:rPr>
          <w:rFonts w:hint="eastAsia"/>
        </w:rPr>
      </w:pPr>
    </w:p>
    <w:p w14:paraId="020272DA" w14:textId="77777777" w:rsidR="002E0512" w:rsidRDefault="002E0512">
      <w:pPr>
        <w:rPr>
          <w:rFonts w:hint="eastAsia"/>
        </w:rPr>
      </w:pPr>
      <w:r>
        <w:rPr>
          <w:rFonts w:hint="eastAsia"/>
        </w:rPr>
        <w:t>本文是由每日文章网(2345lzwz.cn)为大家创作</w:t>
      </w:r>
    </w:p>
    <w:p w14:paraId="5C1CBA96" w14:textId="78341B26" w:rsidR="003C6127" w:rsidRDefault="003C6127"/>
    <w:sectPr w:rsidR="003C6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27"/>
    <w:rsid w:val="002E0512"/>
    <w:rsid w:val="003C612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F0FAF-D4B8-42FB-8964-0ED668EA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127"/>
    <w:rPr>
      <w:rFonts w:cstheme="majorBidi"/>
      <w:color w:val="2F5496" w:themeColor="accent1" w:themeShade="BF"/>
      <w:sz w:val="28"/>
      <w:szCs w:val="28"/>
    </w:rPr>
  </w:style>
  <w:style w:type="character" w:customStyle="1" w:styleId="50">
    <w:name w:val="标题 5 字符"/>
    <w:basedOn w:val="a0"/>
    <w:link w:val="5"/>
    <w:uiPriority w:val="9"/>
    <w:semiHidden/>
    <w:rsid w:val="003C6127"/>
    <w:rPr>
      <w:rFonts w:cstheme="majorBidi"/>
      <w:color w:val="2F5496" w:themeColor="accent1" w:themeShade="BF"/>
      <w:sz w:val="24"/>
    </w:rPr>
  </w:style>
  <w:style w:type="character" w:customStyle="1" w:styleId="60">
    <w:name w:val="标题 6 字符"/>
    <w:basedOn w:val="a0"/>
    <w:link w:val="6"/>
    <w:uiPriority w:val="9"/>
    <w:semiHidden/>
    <w:rsid w:val="003C6127"/>
    <w:rPr>
      <w:rFonts w:cstheme="majorBidi"/>
      <w:b/>
      <w:bCs/>
      <w:color w:val="2F5496" w:themeColor="accent1" w:themeShade="BF"/>
    </w:rPr>
  </w:style>
  <w:style w:type="character" w:customStyle="1" w:styleId="70">
    <w:name w:val="标题 7 字符"/>
    <w:basedOn w:val="a0"/>
    <w:link w:val="7"/>
    <w:uiPriority w:val="9"/>
    <w:semiHidden/>
    <w:rsid w:val="003C6127"/>
    <w:rPr>
      <w:rFonts w:cstheme="majorBidi"/>
      <w:b/>
      <w:bCs/>
      <w:color w:val="595959" w:themeColor="text1" w:themeTint="A6"/>
    </w:rPr>
  </w:style>
  <w:style w:type="character" w:customStyle="1" w:styleId="80">
    <w:name w:val="标题 8 字符"/>
    <w:basedOn w:val="a0"/>
    <w:link w:val="8"/>
    <w:uiPriority w:val="9"/>
    <w:semiHidden/>
    <w:rsid w:val="003C6127"/>
    <w:rPr>
      <w:rFonts w:cstheme="majorBidi"/>
      <w:color w:val="595959" w:themeColor="text1" w:themeTint="A6"/>
    </w:rPr>
  </w:style>
  <w:style w:type="character" w:customStyle="1" w:styleId="90">
    <w:name w:val="标题 9 字符"/>
    <w:basedOn w:val="a0"/>
    <w:link w:val="9"/>
    <w:uiPriority w:val="9"/>
    <w:semiHidden/>
    <w:rsid w:val="003C6127"/>
    <w:rPr>
      <w:rFonts w:eastAsiaTheme="majorEastAsia" w:cstheme="majorBidi"/>
      <w:color w:val="595959" w:themeColor="text1" w:themeTint="A6"/>
    </w:rPr>
  </w:style>
  <w:style w:type="paragraph" w:styleId="a3">
    <w:name w:val="Title"/>
    <w:basedOn w:val="a"/>
    <w:next w:val="a"/>
    <w:link w:val="a4"/>
    <w:uiPriority w:val="10"/>
    <w:qFormat/>
    <w:rsid w:val="003C6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127"/>
    <w:pPr>
      <w:spacing w:before="160"/>
      <w:jc w:val="center"/>
    </w:pPr>
    <w:rPr>
      <w:i/>
      <w:iCs/>
      <w:color w:val="404040" w:themeColor="text1" w:themeTint="BF"/>
    </w:rPr>
  </w:style>
  <w:style w:type="character" w:customStyle="1" w:styleId="a8">
    <w:name w:val="引用 字符"/>
    <w:basedOn w:val="a0"/>
    <w:link w:val="a7"/>
    <w:uiPriority w:val="29"/>
    <w:rsid w:val="003C6127"/>
    <w:rPr>
      <w:i/>
      <w:iCs/>
      <w:color w:val="404040" w:themeColor="text1" w:themeTint="BF"/>
    </w:rPr>
  </w:style>
  <w:style w:type="paragraph" w:styleId="a9">
    <w:name w:val="List Paragraph"/>
    <w:basedOn w:val="a"/>
    <w:uiPriority w:val="34"/>
    <w:qFormat/>
    <w:rsid w:val="003C6127"/>
    <w:pPr>
      <w:ind w:left="720"/>
      <w:contextualSpacing/>
    </w:pPr>
  </w:style>
  <w:style w:type="character" w:styleId="aa">
    <w:name w:val="Intense Emphasis"/>
    <w:basedOn w:val="a0"/>
    <w:uiPriority w:val="21"/>
    <w:qFormat/>
    <w:rsid w:val="003C6127"/>
    <w:rPr>
      <w:i/>
      <w:iCs/>
      <w:color w:val="2F5496" w:themeColor="accent1" w:themeShade="BF"/>
    </w:rPr>
  </w:style>
  <w:style w:type="paragraph" w:styleId="ab">
    <w:name w:val="Intense Quote"/>
    <w:basedOn w:val="a"/>
    <w:next w:val="a"/>
    <w:link w:val="ac"/>
    <w:uiPriority w:val="30"/>
    <w:qFormat/>
    <w:rsid w:val="003C6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127"/>
    <w:rPr>
      <w:i/>
      <w:iCs/>
      <w:color w:val="2F5496" w:themeColor="accent1" w:themeShade="BF"/>
    </w:rPr>
  </w:style>
  <w:style w:type="character" w:styleId="ad">
    <w:name w:val="Intense Reference"/>
    <w:basedOn w:val="a0"/>
    <w:uiPriority w:val="32"/>
    <w:qFormat/>
    <w:rsid w:val="003C6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