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5BC0" w14:textId="77777777" w:rsidR="002F3718" w:rsidRDefault="002F3718">
      <w:pPr>
        <w:rPr>
          <w:rFonts w:hint="eastAsia"/>
        </w:rPr>
      </w:pPr>
      <w:r>
        <w:rPr>
          <w:rFonts w:hint="eastAsia"/>
        </w:rPr>
        <w:t>砸字的拼音和部首</w:t>
      </w:r>
    </w:p>
    <w:p w14:paraId="35247398" w14:textId="77777777" w:rsidR="002F3718" w:rsidRDefault="002F3718">
      <w:pPr>
        <w:rPr>
          <w:rFonts w:hint="eastAsia"/>
        </w:rPr>
      </w:pPr>
      <w:r>
        <w:rPr>
          <w:rFonts w:hint="eastAsia"/>
        </w:rPr>
        <w:t>汉字“砸”是一个生动而形象的文字，它在汉语中承载着丰富的语义。从语音学的角度来看，“砸”的拼音是“zá”，属于平舌音，发音时舌尖要轻触上颚前部，然后快速弹开，发出清脆的声音。这个字的声调为阳平（第二声），意味着声音从低到高扬起，给人一种突然和强烈的感觉，这也恰巧与“砸”所表达的动作特性相吻合。</w:t>
      </w:r>
    </w:p>
    <w:p w14:paraId="2F0A4908" w14:textId="77777777" w:rsidR="002F3718" w:rsidRDefault="002F3718">
      <w:pPr>
        <w:rPr>
          <w:rFonts w:hint="eastAsia"/>
        </w:rPr>
      </w:pPr>
    </w:p>
    <w:p w14:paraId="7E6C72F3" w14:textId="77777777" w:rsidR="002F3718" w:rsidRDefault="002F3718">
      <w:pPr>
        <w:rPr>
          <w:rFonts w:hint="eastAsia"/>
        </w:rPr>
      </w:pPr>
      <w:r>
        <w:rPr>
          <w:rFonts w:hint="eastAsia"/>
        </w:rPr>
        <w:t>部首解析：石</w:t>
      </w:r>
    </w:p>
    <w:p w14:paraId="5E770EB6" w14:textId="77777777" w:rsidR="002F3718" w:rsidRDefault="002F3718">
      <w:pPr>
        <w:rPr>
          <w:rFonts w:hint="eastAsia"/>
        </w:rPr>
      </w:pPr>
      <w:r>
        <w:rPr>
          <w:rFonts w:hint="eastAsia"/>
        </w:rPr>
        <w:t>在结构方面，“砸”字的部首是“石”。部首是汉字构造的一部分，用来表示字意或发音线索。“石”作为部首出现在许多与石头、矿物有关的汉字中，比如“岩”、“矿”等。然而，“石”作为“砸”的部首，并不是直接指向石头本身，而是通过隐喻的方式传达了力量和硬度的概念。因为当人们进行“砸”这一动作时，通常会使用坚硬的物体，如锤子或者石头，来对目标施加强大的力，从而实现破坏或分裂的效果。</w:t>
      </w:r>
    </w:p>
    <w:p w14:paraId="720074B9" w14:textId="77777777" w:rsidR="002F3718" w:rsidRDefault="002F3718">
      <w:pPr>
        <w:rPr>
          <w:rFonts w:hint="eastAsia"/>
        </w:rPr>
      </w:pPr>
    </w:p>
    <w:p w14:paraId="65FB724E" w14:textId="77777777" w:rsidR="002F3718" w:rsidRDefault="002F3718">
      <w:pPr>
        <w:rPr>
          <w:rFonts w:hint="eastAsia"/>
        </w:rPr>
      </w:pPr>
      <w:r>
        <w:rPr>
          <w:rFonts w:hint="eastAsia"/>
        </w:rPr>
        <w:t>砸字的文化含义</w:t>
      </w:r>
    </w:p>
    <w:p w14:paraId="26824679" w14:textId="77777777" w:rsidR="002F3718" w:rsidRDefault="002F3718">
      <w:pPr>
        <w:rPr>
          <w:rFonts w:hint="eastAsia"/>
        </w:rPr>
      </w:pPr>
      <w:r>
        <w:rPr>
          <w:rFonts w:hint="eastAsia"/>
        </w:rPr>
        <w:t>在中国文化里，“砸”字不仅仅只是一个简单的动词。它往往带有负面的意义，例如“砸锅卖铁”形容一个人为了达到目的不惜一切代价，甚至变卖家产。不过，在某些特定的情况下，“砸”也可以有积极的含义，比如在传统节日或庆祝活动中，用小锤子轻轻敲打坚果以分享食物的行为，这象征着家庭和睦、团圆的美好愿望。“砸”还可以用于描述一种激烈的音乐表演风格，鼓手用力敲击鼓面，营造出震撼人心的节奏感。</w:t>
      </w:r>
    </w:p>
    <w:p w14:paraId="3052838E" w14:textId="77777777" w:rsidR="002F3718" w:rsidRDefault="002F3718">
      <w:pPr>
        <w:rPr>
          <w:rFonts w:hint="eastAsia"/>
        </w:rPr>
      </w:pPr>
    </w:p>
    <w:p w14:paraId="1B76B27C" w14:textId="77777777" w:rsidR="002F3718" w:rsidRDefault="002F3718">
      <w:pPr>
        <w:rPr>
          <w:rFonts w:hint="eastAsia"/>
        </w:rPr>
      </w:pPr>
      <w:r>
        <w:rPr>
          <w:rFonts w:hint="eastAsia"/>
        </w:rPr>
        <w:t>砸字的演变与发展</w:t>
      </w:r>
    </w:p>
    <w:p w14:paraId="1CD1ED70" w14:textId="77777777" w:rsidR="002F3718" w:rsidRDefault="002F3718">
      <w:pPr>
        <w:rPr>
          <w:rFonts w:hint="eastAsia"/>
        </w:rPr>
      </w:pPr>
      <w:r>
        <w:rPr>
          <w:rFonts w:hint="eastAsia"/>
        </w:rPr>
        <w:t>随着时间的推移，“砸”字的形式和用法也经历了变化。古代的书写系统中，“砸”可能与其他相似意义的字形共存，但随着文字规范化的进程，最终形成了今天我们看到的简化形式。现代汉语中，“砸”不仅限于书面语，更是口语交流中的常用词汇，广泛应用于日常对话以及各种媒体平台上的表达。无论是在文学作品还是在网络论坛，都能见到“砸”字的身影，它已经成为汉语表达中不可或缺的一部分。</w:t>
      </w:r>
    </w:p>
    <w:p w14:paraId="44E63EF7" w14:textId="77777777" w:rsidR="002F3718" w:rsidRDefault="002F3718">
      <w:pPr>
        <w:rPr>
          <w:rFonts w:hint="eastAsia"/>
        </w:rPr>
      </w:pPr>
    </w:p>
    <w:p w14:paraId="38BA73CD" w14:textId="77777777" w:rsidR="002F3718" w:rsidRDefault="002F3718">
      <w:pPr>
        <w:rPr>
          <w:rFonts w:hint="eastAsia"/>
        </w:rPr>
      </w:pPr>
      <w:r>
        <w:rPr>
          <w:rFonts w:hint="eastAsia"/>
        </w:rPr>
        <w:t>最后的总结</w:t>
      </w:r>
    </w:p>
    <w:p w14:paraId="0D1DB81D" w14:textId="77777777" w:rsidR="002F3718" w:rsidRDefault="002F3718">
      <w:pPr>
        <w:rPr>
          <w:rFonts w:hint="eastAsia"/>
        </w:rPr>
      </w:pPr>
      <w:r>
        <w:rPr>
          <w:rFonts w:hint="eastAsia"/>
        </w:rPr>
        <w:t>“砸”字以其独特的拼音“zá”和部首“石”，不仅准确地反映了其物理动作的本质，同时也蕴含着深刻的文化和社会意义。从古至今，这个字见证了汉语的发展变迁，成为了连接过去与现在的一座桥梁。通过对“砸”字的研究，我们可以更深入地了解汉字的魅力所在，以及它们背后所承载的历史和文化价值。</w:t>
      </w:r>
    </w:p>
    <w:p w14:paraId="0047B555" w14:textId="77777777" w:rsidR="002F3718" w:rsidRDefault="002F3718">
      <w:pPr>
        <w:rPr>
          <w:rFonts w:hint="eastAsia"/>
        </w:rPr>
      </w:pPr>
    </w:p>
    <w:p w14:paraId="6B56DF37" w14:textId="77777777" w:rsidR="002F3718" w:rsidRDefault="002F37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94C43" w14:textId="5A042045" w:rsidR="009B2E12" w:rsidRDefault="009B2E12"/>
    <w:sectPr w:rsidR="009B2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12"/>
    <w:rsid w:val="002F3718"/>
    <w:rsid w:val="007F2201"/>
    <w:rsid w:val="009B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19E6F-CC12-462C-8801-D5095F44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