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女儿是我心中永恒的阳光。每当看到她灿烂的笑容，心中总会涌起无尽的温暖与幸福。作为父母，我们总希望能给予孩子最好的支持与鼓励，让她在成长的旅途中，感受到无条件的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成长瞬间都是如此珍贵。从她第一次叫出“妈妈”的那一刻，到如今勇敢追逐梦想的坚定步伐，时光在悄然流逝，却带不走我对她的骄傲与爱。每当她在我面前展示她的新发现或新技能时，我的内心都会涌起满满的成就感。她的每一次进步，都是我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都想告诉女儿：无论她选择怎样的道路，爸爸妈妈都会在她身边支持她。人生的旅途充满了挑战与不确定，但我希望她知道，无论发生什么，爱永远是她最坚强的后盾。每当她感到失落或不安时，我希望她能记得，家永远是她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告诉女儿，勇敢追求自己的梦想是多么重要。这个世界可能会有很多声音试图动摇她的信念，但我希望她能始终相信自己的能力与价值。无论她的梦想是什么，我都会鼓励她去探索，去尝试，让她明白失败并不可怕，关键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父女的旅程中，我无比感激能够见证她的成长与变化。每一天，她都用自己的方式丰富着我的人生。无论是她的小小成就，还是我们一起度过的快乐时光，都让我感受到生命的意义。对我而言，女儿不仅是我的孩子，更是我生活中的一部分，是我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我希望女儿能像阳光一样，传递快乐与正能量给周围的人。生活中总会遇到困难与挫折，但我希望她能学会用乐观的态度面对一切，影响身边的人。快乐是一种选择，而我相信她会用自己的行动去感染更多的人。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充满欢笑与快乐，愿你永远保持那份纯真与善良。记住，爸爸妈妈会永远在这里，陪伴你走过每一个春夏秋冬。无论未来的路有多么曲折，我们的爱永远与你同在。祝你快乐成长，成为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