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祝学业有成的古风句子简短（学业祝福励志）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在中华文化的浩瀚长河中，古风祝福蕴藏着深厚的智慧和情感。祝学业有成的句子不仅表达了对学子的美好期望，更是传递了勤奋与努力的重要性。古风的语言如同一股清流，既优雅又富有韵味，能够激励人心。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许多文人雅士用诗词表达对学子的祝福，如“愿君如松，学业长青；才华横溢，四海皆知”。这句祝福蕴含了对学业长久和才华显赫的美好愿望，适合在学子即将启程之际传递给他们，激励他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学业与德行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体现在成绩上，更关乎品德的培养。古语有云：“学而时习之，不亦说乎？”强调了学习与实践的重要性。因此，送上“愿君修身齐家，学业有成”的祝福，鼓励学子在学业之余，注重自身的修养与品德，才是全面发展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勤奋是最重要的基石。古代许多成功的学者都曾经历过无数的挫折与困难，他们的坚持与努力，最终成就了辉煌的事业。赠予学子的“锲而不舍，金石可镂”这句古训，激励他们在面对困难时，勇于坚持，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每位学子都有自己的梦想，古风祝福中蕴含着对未来的美好憧憬。“愿君登高作赋，才子佳人共此生”是对学子美好未来的祝愿，希望他们在追求知识的也能收获属于自己的幸福与爱情。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业之路上，古风的祝福语如同一盏明灯，照亮前行的方向。愿每位学子在求知的旅途中，铭记这些古老的智慧，勇敢追梦，最终实现学业的辉煌与人生的精彩。无论前方多么艰辛，愿你们始终保持一颗勇敢向上的心，学业有成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