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星般闪耀，给予我们无尽的支持与陪伴。在这个快节奏的时代，送上一句高情商的祝福，不仅能让朋友感受到温暖，也能增进彼此的情感。用心的祝福是一种力量，它能在朋友的心中播下希望的种子，激励他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时候，最简单而又真挚的表达就是希望他们每天都能拥有阳光般的心情。生活中总会遇到挑战与困难，但只要心中有光，就能找到前行的方向。“愿你每一天都充满阳光，无论遇到什么，都能微笑面对。”这样的话语，能够让朋友感受到你的关心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梦想是每个人心中最美的风景。在祝福中提到梦想，能够激励朋友不断追求自我。“愿你的梦想如星辰般璀璨，照亮你前行的路。”这不仅是对他们未来的期待，也是对他们努力追梦过程中的一种肯定与支持。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愿你在每个瞬间都能感受到爱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友谊的力量在于相互的支持和理解。“愿你在每个瞬间都能感受到爱，身边的人都能给你温暖。”这样的祝福能够让朋友知道，他们并不孤单，无论何时何地，总有人在关心着他们。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愿你的生活像花儿一样绚烂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彩与美好往往源于内心的愉悦。祝福朋友的告诉他们要享受生活的每一刻。“愿你的生活像花儿一样绚烂，绽放出美丽的色彩。”这样的句子不仅展现了对朋友的美好祝愿，也提醒他们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用祝福，温暖彼此的心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高情商的祝福是人与人之间情感交流的桥梁。通过这些温暖的句子，我们不仅表达了自己的关心，也能在朋友的心中留下一份暖意。无论时光如何变迁，这些祝福会成为我们友谊的见证，温暖彼此的心灵。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最后的总结：让祝福成为生活的一部分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祝福是我们最美好的语言之一。让我们用这些暖心的祝福，去温暖身边的朋友。无论是简单的一句问候，还是深情的祝福，都能让我们的友谊在岁月中愈加珍贵。愿每一个朋友都能在这份祝福中，感受到无尽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