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生日是个特别的日子，除了蛋糕、礼物和祝福，还有那份幽默感，能让庆祝活动更加欢乐。谁说过生日就只能收到传统的祝福？让我们用一些搞笑的句子，给生日增添更多笑声吧！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让岁月的痕迹更加可爱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每次过生日，我总是告诉自己，年龄只是数字。但为了不让数字感到孤单，我还是会加上一个大大的“零”！希望你今天的心情像你的年龄一样，永远年轻、永远快乐！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蛋糕是最好的调味剂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生日蛋糕就像生活，外表甜美，切开后总有让人惊喜的内容！希望你的生活也能像这块蛋糕，层次分明、口感丰富，每一口都让你期待！记得在吃蛋糕的时候，先许个愿哦，毕竟“蛋糕许愿”才是最靠谱的！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你不是变老，而是升级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朋友，今天你又升级啦！恭喜你获得了“老友记”的新版本，里面包含了更多的智慧、幽默和经验。别担心，升级虽然会有一些bug，但更多的是新功能！希望你的新版本能让生活更加精彩！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祝你年轻永驻，心态不变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年龄只是肉体的枷锁，而心态才是灵魂的解放。今天是你生日，记得保持一颗年轻的心，偶尔也要放飞自我，像个孩子一样玩耍。希望你每年都能像今年一样，心情灿烂、笑声不断！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不要再计算年龄了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我建议大家都不要再计算年龄了，直接用“活了多少个生日”来替代。这样听起来是不是酷炫多了？希望你每年都能用无数个生日庆祝，过得越来越年轻、越来越快乐！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朋友之间的生日祝福，都是岁月的见证。希望你的每一个生日都能让我们的友谊更加深厚，虽然时间在走，但笑声和快乐是永恒的。今天我们不谈烦恼，只谈笑话，祝你生日快乐，愿欢笑永伴你左右！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让欢笑成为传统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在这个特别的日子里，不妨让欢笑成为我们的传统。无论你多大年纪，心中都要保留一份童真。愿你的每一个生日都充满快乐与笑声，明年见时，依然是最欢乐的那一个！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