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齐聚一堂，共同庆祝老师们的辛勤付出与无私奉献。老师们如同园丁，精心培育着每一位学生，帮助我们成长，赋予我们知识与力量。正如古语所言：“桃李不言，下自成蹊。”老师们的教诲让我们在生活中走得更稳，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教育如春风化雨，悄然无声，却潜移默化地影响着我们的人生。在我们迷茫的时候，老师总是耐心地引导；在我们遇到困难时，老师总是给予支持与鼓励。他们用自己的智慧与爱心，照亮了我们前行的道路。每一个知识的传递，都是老师们心血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一生的影响，永不磨灭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是深远的，超越了课堂的界限。无论我们走到哪里，老师教给我们的不仅仅是书本知识，更是做人做事的道理。在人生的旅程中，老师的教诲时刻在耳边回响，指引着我们做出正确的选择。他们教会我们勇敢面对挑战、坚持追求梦想，这份力量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日子里，我们要用心去感受老师的辛勤与奉献。无论是晨曦初露时的备课，还是深夜灯下的批改，老师们总是将学生放在心中第一位。他们用无私的爱，默默付出着。让我们铭记这份深情，学会感恩，以实际行动回馈他们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传承文化，薪火相传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传授知识，更是文化的传承者。在他们的课堂上，我们不仅学习到科学与文学，更深刻理解了传统文化的魅力。每一次的课堂讨论，每一本书籍的分享，都是文化的延续。在老师的引导下，我们将这份珍贵的文化传承下去，让它在未来的岁月中继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向所有的老师致以最诚挚的祝福。愿你们的每一天都充满快乐与成就，愿你们的努力能够得到应有的回报。未来的日子里，愿老师们继续在教育的道路上发光发热，培育更多的优秀人才，收获无数的感动与骄傲。让我们共同祝福，老师们的前程如锦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