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友谊长存，岁月常新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陪伴。朋友之间的情谊，如同细水长流，随着时间的推移愈发醇厚。每当我们遇到困难或挫折，身边的朋友总是会给予我们支持与鼓励。他们的存在，让我们在艰难时刻不再孤单。因此，愿我们的友谊长存，岁月常新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们在新的一年里，福星高照，平安喜乐。生活中的每一个小细节，都充满了无尽的可能性。或许在某个平常的日子里，朋友们会收获一份意想不到的惊喜，或是实现一个小小的心愿。希望每一个朋友都能在追求梦想的道路上，保持一颗平静的心，享受生活带来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挑战与机遇，朋友之间的携手共进尤为重要。在奋斗的路上，有志同道合的朋友相伴，能让我们更有动力去追逐梦想。无论是工作上的合作，还是生活中的相助，彼此都能为对方的成长增添力量。愿大家在未来的日子里，携手并进，共同创造一个前程似锦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自己的梦想与追求，朋友们相互鼓励、支持，能让这些梦想变得更容易实现。在这个过程中，真挚的友谊将成为我们最大的动力源泉。无论是事业上的成功，还是生活中的幸福，都是彼此鼓励、互相陪伴的最后的总结。愿朋友们心想事成，幸福常伴，人生的每一个阶段都能享受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志同道合，友谊无价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社会中，能够找到一群志同道合的朋友是何其幸运。无论是共同的兴趣爱好，还是相似的价值观，这些都让我们在相处中更加融洽。朋友之间的信任和理解，使得我们的生活更加丰富多彩。愿我们都能珍惜这份无价的友谊，让它在时间的洗礼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携手未来，共享美好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将面临更多未知的挑战和机遇。在这个过程中，有朋友的陪伴，会让我们走得更加从容与坚定。共同分享生活中的点滴快乐与成长，让友谊在每一次经历中更加牢固。愿我们都能携手未来，共享美好的每一刻，创造无数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共庆佳节，团圆美满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节、中秋，还是其他节日，和朋友们一同庆祝都是最令人期待的时刻。在欢声笑语中，我们分享着美食，交换着祝福。这些简单而美好的时光，让我们的友谊更加深厚。愿每一个节日都能与朋友们共庆佳节，团圆美满，收获无限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友谊永存，心灵相伴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友谊如同一盏明灯，照亮我们前行的路。它让我们在孤独时找到归属，在困难时感受到温暖。朋友之间的陪伴与理解，是心灵深处最珍贵的财富。愿我们的友谊永存，心灵相伴，让每一个日子都充满阳光和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