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在每年的教师节，我们都要向辛勤付出的老师们表达深深的敬意与感激。老师们不仅在知识的传授上付出了心血，更是在生活的每个细节中影响着学生们的人生轨迹。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常常感受到课堂上老师的辛苦付出。每一堂课，老师们精心准备的教案、对学生的细致关怀，都是他们辛勤工作的体现。无论是晨读时的教导，还是课后辅导时的耐心解答，老师们都在默默奉献着自己的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教师的职业不仅仅是传授知识，更是传道授业解惑。在老师的引导下，我们学会了独立思考、批判性分析，逐渐形成自己的世界观和人生观。每一位老师都是我们心灵的导航者，引导我们走向更广阔的未来。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老师们在教学之外，还扮演着心理辅导者的角色。他们倾听我们的烦恼，给予我们支持和鼓励，帮助我们在成长的路上克服困难。正是这种无微不至的关怀，让我们在学业和生活中都能找到信心与力量。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在师生关系中，往往蕴藏着深厚的情谊。每一个成功的学生背后，都有老师们无私奉献的身影。我们与老师们共同经历了无数的欢笑与泪水，这份情感超越了课堂，成为我们人生中最宝贵的财富。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的背景下，教育的方式和内容也在不断创新。老师们在这一变革中，依然是不可或缺的引导者。他们不仅要教授知识，更要培养学生的创新能力和适应能力。我们期待在未来的学习中，能有更多优秀的老师为我们开拓新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致敬每一位教师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在这个特殊的日子里，让我们向每一位辛勤付出的老师致以崇高的敬意。感谢您们的付出与奉献，您们的努力将永远铭刻在学生们的心中。祝愿老师们节日快乐，健康幸福，继续在教育的道路上发光发热！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