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8E2FE" w14:textId="77777777" w:rsidR="00566E68" w:rsidRDefault="00566E68">
      <w:pPr>
        <w:rPr>
          <w:rFonts w:hint="eastAsia"/>
        </w:rPr>
      </w:pPr>
      <w:r>
        <w:rPr>
          <w:rFonts w:hint="eastAsia"/>
        </w:rPr>
        <w:t>Si Dian 的拼音</w:t>
      </w:r>
    </w:p>
    <w:p w14:paraId="4EBBBF6D" w14:textId="77777777" w:rsidR="00566E68" w:rsidRDefault="00566E68">
      <w:pPr>
        <w:rPr>
          <w:rFonts w:hint="eastAsia"/>
        </w:rPr>
      </w:pPr>
      <w:r>
        <w:rPr>
          <w:rFonts w:hint="eastAsia"/>
        </w:rPr>
        <w:t>“私垫”的拼音为“Si Dian”。在中国，这四个字可能并不广为人知，因为它们并不直接对应一个常见的词汇或短语。然而，如果我们拆分来看，“私”（sī）在中文中通常指的是个人的、私人的事物，而“垫”（diàn）则常常用来指代衬垫或者支撑物。因此，这两个词组合在一起时，可能会让人产生好奇，想要了解它背后的故事或意义。</w:t>
      </w:r>
    </w:p>
    <w:p w14:paraId="3A8A93E4" w14:textId="77777777" w:rsidR="00566E68" w:rsidRDefault="00566E68">
      <w:pPr>
        <w:rPr>
          <w:rFonts w:hint="eastAsia"/>
        </w:rPr>
      </w:pPr>
    </w:p>
    <w:p w14:paraId="65B78CDB" w14:textId="77777777" w:rsidR="00566E68" w:rsidRDefault="00566E68">
      <w:pPr>
        <w:rPr>
          <w:rFonts w:hint="eastAsia"/>
        </w:rPr>
      </w:pPr>
      <w:r>
        <w:rPr>
          <w:rFonts w:hint="eastAsia"/>
        </w:rPr>
        <w:t>历史背景与文化内涵</w:t>
      </w:r>
    </w:p>
    <w:p w14:paraId="5FA5DD1F" w14:textId="77777777" w:rsidR="00566E68" w:rsidRDefault="00566E68">
      <w:pPr>
        <w:rPr>
          <w:rFonts w:hint="eastAsia"/>
        </w:rPr>
      </w:pPr>
      <w:r>
        <w:rPr>
          <w:rFonts w:hint="eastAsia"/>
        </w:rPr>
        <w:t>追溯到古代中国，私塾是传统教育形式之一，它是私人设立的学校，不同于官办的学堂。私塾教育在中国有着悠久的历史，从春秋战国时期就已经存在。当时的私塾由学者或乡绅开办，接收学童教授儒家经典和文学知识。私塾不仅是传授学问的地方，也是传承中华文化的重要场所。尽管“私垫”这个词并非正式的术语，但它很容易让人们联想到这一段充满文化底蕴的历史。</w:t>
      </w:r>
    </w:p>
    <w:p w14:paraId="7AD171CB" w14:textId="77777777" w:rsidR="00566E68" w:rsidRDefault="00566E68">
      <w:pPr>
        <w:rPr>
          <w:rFonts w:hint="eastAsia"/>
        </w:rPr>
      </w:pPr>
    </w:p>
    <w:p w14:paraId="494A98F0" w14:textId="77777777" w:rsidR="00566E68" w:rsidRDefault="00566E68">
      <w:pPr>
        <w:rPr>
          <w:rFonts w:hint="eastAsia"/>
        </w:rPr>
      </w:pPr>
      <w:r>
        <w:rPr>
          <w:rFonts w:hint="eastAsia"/>
        </w:rPr>
        <w:t>现代视角下的理解</w:t>
      </w:r>
    </w:p>
    <w:p w14:paraId="5F642A44" w14:textId="77777777" w:rsidR="00566E68" w:rsidRDefault="00566E68">
      <w:pPr>
        <w:rPr>
          <w:rFonts w:hint="eastAsia"/>
        </w:rPr>
      </w:pPr>
      <w:r>
        <w:rPr>
          <w:rFonts w:hint="eastAsia"/>
        </w:rPr>
        <w:t>在现代社会，“私垫”这个概念或许可以被赋予新的含义。随着人们对个性化教育的需求日益增长，一些家长可能会选择将孩子送到小型、个性化的学习环境中接受教育，类似于过去的私塾。这些地方往往提供更加定制化、一对一的教学服务，旨在培养学生的独立思考能力和创造力。在这个意义上，“私垫”可以象征着一种回归传统又不失创新的教育理念。</w:t>
      </w:r>
    </w:p>
    <w:p w14:paraId="0C640504" w14:textId="77777777" w:rsidR="00566E68" w:rsidRDefault="00566E68">
      <w:pPr>
        <w:rPr>
          <w:rFonts w:hint="eastAsia"/>
        </w:rPr>
      </w:pPr>
    </w:p>
    <w:p w14:paraId="378B6DDB" w14:textId="77777777" w:rsidR="00566E68" w:rsidRDefault="00566E68">
      <w:pPr>
        <w:rPr>
          <w:rFonts w:hint="eastAsia"/>
        </w:rPr>
      </w:pPr>
      <w:r>
        <w:rPr>
          <w:rFonts w:hint="eastAsia"/>
        </w:rPr>
        <w:t>社会影响与发展前景</w:t>
      </w:r>
    </w:p>
    <w:p w14:paraId="1F0CE57D" w14:textId="77777777" w:rsidR="00566E68" w:rsidRDefault="00566E68">
      <w:pPr>
        <w:rPr>
          <w:rFonts w:hint="eastAsia"/>
        </w:rPr>
      </w:pPr>
      <w:r>
        <w:rPr>
          <w:rFonts w:hint="eastAsia"/>
        </w:rPr>
        <w:t>“私垫”式教育模式的发展也反映了社会对于教育多样性的追求。一方面，它为那些寻求不同教育路径的家庭提供了更多选择；另一方面，它也在一定程度上促进了教育资源的均衡分配。未来，“私垫”式的教育机构可能会继续成长壮大，并且融入更多现代元素，如在线课程、国际化教材等，以适应不断变化的社会需求。</w:t>
      </w:r>
    </w:p>
    <w:p w14:paraId="6648DDA5" w14:textId="77777777" w:rsidR="00566E68" w:rsidRDefault="00566E68">
      <w:pPr>
        <w:rPr>
          <w:rFonts w:hint="eastAsia"/>
        </w:rPr>
      </w:pPr>
    </w:p>
    <w:p w14:paraId="0C4ED04F" w14:textId="77777777" w:rsidR="00566E68" w:rsidRDefault="00566E68">
      <w:pPr>
        <w:rPr>
          <w:rFonts w:hint="eastAsia"/>
        </w:rPr>
      </w:pPr>
      <w:r>
        <w:rPr>
          <w:rFonts w:hint="eastAsia"/>
        </w:rPr>
        <w:t>最后的总结</w:t>
      </w:r>
    </w:p>
    <w:p w14:paraId="0BEF5C78" w14:textId="77777777" w:rsidR="00566E68" w:rsidRDefault="00566E68">
      <w:pPr>
        <w:rPr>
          <w:rFonts w:hint="eastAsia"/>
        </w:rPr>
      </w:pPr>
      <w:r>
        <w:rPr>
          <w:rFonts w:hint="eastAsia"/>
        </w:rPr>
        <w:t>“私垫”的拼音虽简单，但其背后蕴含的意义却十分丰富。它不仅连接着中国古代教育的传统，还映射出现代社会对个性化教育的探索。无论是作为一种教育模式还是文化符号，“私垫”都值得我们深入探讨和研究。</w:t>
      </w:r>
    </w:p>
    <w:p w14:paraId="3B7AC530" w14:textId="77777777" w:rsidR="00566E68" w:rsidRDefault="00566E68">
      <w:pPr>
        <w:rPr>
          <w:rFonts w:hint="eastAsia"/>
        </w:rPr>
      </w:pPr>
    </w:p>
    <w:p w14:paraId="3C6426A3" w14:textId="77777777" w:rsidR="00566E68" w:rsidRDefault="00566E6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81B054" w14:textId="6FEB9947" w:rsidR="00F4592E" w:rsidRDefault="00F4592E"/>
    <w:sectPr w:rsidR="00F459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92E"/>
    <w:rsid w:val="00566E68"/>
    <w:rsid w:val="009442F6"/>
    <w:rsid w:val="00F4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E4E79F-0918-43EB-BB6B-2268A52F3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59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59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59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59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59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59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59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59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59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59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59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59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59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59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59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59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59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59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59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59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59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59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59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59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59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59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59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59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59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2025-02-06T05:18:00Z</dcterms:created>
  <dcterms:modified xsi:type="dcterms:W3CDTF">2025-02-06T05:18:00Z</dcterms:modified>
</cp:coreProperties>
</file>