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E7639" w14:textId="77777777" w:rsidR="0058147F" w:rsidRDefault="0058147F">
      <w:pPr>
        <w:rPr>
          <w:rFonts w:hint="eastAsia"/>
        </w:rPr>
      </w:pPr>
    </w:p>
    <w:p w14:paraId="713C8943" w14:textId="77777777" w:rsidR="0058147F" w:rsidRDefault="0058147F">
      <w:pPr>
        <w:rPr>
          <w:rFonts w:hint="eastAsia"/>
        </w:rPr>
      </w:pPr>
      <w:r>
        <w:rPr>
          <w:rFonts w:hint="eastAsia"/>
        </w:rPr>
        <w:tab/>
        <w:t>私塾的拼音怎么读</w:t>
      </w:r>
    </w:p>
    <w:p w14:paraId="2B503FC9" w14:textId="77777777" w:rsidR="0058147F" w:rsidRDefault="0058147F">
      <w:pPr>
        <w:rPr>
          <w:rFonts w:hint="eastAsia"/>
        </w:rPr>
      </w:pPr>
    </w:p>
    <w:p w14:paraId="1769EEC9" w14:textId="77777777" w:rsidR="0058147F" w:rsidRDefault="0058147F">
      <w:pPr>
        <w:rPr>
          <w:rFonts w:hint="eastAsia"/>
        </w:rPr>
      </w:pPr>
    </w:p>
    <w:p w14:paraId="7DB921EF" w14:textId="77777777" w:rsidR="0058147F" w:rsidRDefault="0058147F">
      <w:pPr>
        <w:rPr>
          <w:rFonts w:hint="eastAsia"/>
        </w:rPr>
      </w:pPr>
      <w:r>
        <w:rPr>
          <w:rFonts w:hint="eastAsia"/>
        </w:rPr>
        <w:tab/>
        <w:t>私塾的拼音是“sī shú”。其中，“私”字的拼音是“sī”，声调为第一声；“塾”字的拼音是“shú”，声调也是第一声。在汉语中，声调对于一个词的意义有着至关重要的影响，因此正确地读出“私塾”的拼音不仅需要准确发音，还需要注意声调。</w:t>
      </w:r>
    </w:p>
    <w:p w14:paraId="3E148DE1" w14:textId="77777777" w:rsidR="0058147F" w:rsidRDefault="0058147F">
      <w:pPr>
        <w:rPr>
          <w:rFonts w:hint="eastAsia"/>
        </w:rPr>
      </w:pPr>
    </w:p>
    <w:p w14:paraId="003A13AD" w14:textId="77777777" w:rsidR="0058147F" w:rsidRDefault="0058147F">
      <w:pPr>
        <w:rPr>
          <w:rFonts w:hint="eastAsia"/>
        </w:rPr>
      </w:pPr>
    </w:p>
    <w:p w14:paraId="6F47A3E6" w14:textId="77777777" w:rsidR="0058147F" w:rsidRDefault="0058147F">
      <w:pPr>
        <w:rPr>
          <w:rFonts w:hint="eastAsia"/>
        </w:rPr>
      </w:pPr>
    </w:p>
    <w:p w14:paraId="66603D88" w14:textId="77777777" w:rsidR="0058147F" w:rsidRDefault="0058147F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56BA341A" w14:textId="77777777" w:rsidR="0058147F" w:rsidRDefault="0058147F">
      <w:pPr>
        <w:rPr>
          <w:rFonts w:hint="eastAsia"/>
        </w:rPr>
      </w:pPr>
    </w:p>
    <w:p w14:paraId="48D05CAF" w14:textId="77777777" w:rsidR="0058147F" w:rsidRDefault="0058147F">
      <w:pPr>
        <w:rPr>
          <w:rFonts w:hint="eastAsia"/>
        </w:rPr>
      </w:pPr>
    </w:p>
    <w:p w14:paraId="09324569" w14:textId="77777777" w:rsidR="0058147F" w:rsidRDefault="0058147F">
      <w:pPr>
        <w:rPr>
          <w:rFonts w:hint="eastAsia"/>
        </w:rPr>
      </w:pPr>
      <w:r>
        <w:rPr>
          <w:rFonts w:hint="eastAsia"/>
        </w:rPr>
        <w:tab/>
        <w:t>私塾是中国传统教育的一种形式，主要存在于古代社会，尤其是在宋元明清等朝代较为盛行。它通常是由私人设立的小规模教学场所，与官学相对。私塾教育的对象主要是儿童及少年，教授内容以儒家经典为主，如《三字经》、《百家姓》、《千字文》等，旨在培养学生的道德品质和文化知识。</w:t>
      </w:r>
    </w:p>
    <w:p w14:paraId="7F367017" w14:textId="77777777" w:rsidR="0058147F" w:rsidRDefault="0058147F">
      <w:pPr>
        <w:rPr>
          <w:rFonts w:hint="eastAsia"/>
        </w:rPr>
      </w:pPr>
    </w:p>
    <w:p w14:paraId="04F9A851" w14:textId="77777777" w:rsidR="0058147F" w:rsidRDefault="0058147F">
      <w:pPr>
        <w:rPr>
          <w:rFonts w:hint="eastAsia"/>
        </w:rPr>
      </w:pPr>
    </w:p>
    <w:p w14:paraId="3328BF8D" w14:textId="77777777" w:rsidR="0058147F" w:rsidRDefault="0058147F">
      <w:pPr>
        <w:rPr>
          <w:rFonts w:hint="eastAsia"/>
        </w:rPr>
      </w:pPr>
    </w:p>
    <w:p w14:paraId="3E6BCE5F" w14:textId="77777777" w:rsidR="0058147F" w:rsidRDefault="0058147F">
      <w:pPr>
        <w:rPr>
          <w:rFonts w:hint="eastAsia"/>
        </w:rPr>
      </w:pPr>
      <w:r>
        <w:rPr>
          <w:rFonts w:hint="eastAsia"/>
        </w:rPr>
        <w:tab/>
        <w:t>私塾的教学方式</w:t>
      </w:r>
    </w:p>
    <w:p w14:paraId="429A2544" w14:textId="77777777" w:rsidR="0058147F" w:rsidRDefault="0058147F">
      <w:pPr>
        <w:rPr>
          <w:rFonts w:hint="eastAsia"/>
        </w:rPr>
      </w:pPr>
    </w:p>
    <w:p w14:paraId="133CFF30" w14:textId="77777777" w:rsidR="0058147F" w:rsidRDefault="0058147F">
      <w:pPr>
        <w:rPr>
          <w:rFonts w:hint="eastAsia"/>
        </w:rPr>
      </w:pPr>
    </w:p>
    <w:p w14:paraId="47D67FC9" w14:textId="77777777" w:rsidR="0058147F" w:rsidRDefault="0058147F">
      <w:pPr>
        <w:rPr>
          <w:rFonts w:hint="eastAsia"/>
        </w:rPr>
      </w:pPr>
      <w:r>
        <w:rPr>
          <w:rFonts w:hint="eastAsia"/>
        </w:rPr>
        <w:tab/>
        <w:t>私塾的教学方式相对灵活多样，但普遍采用的是师徒制，即老师对每位学生进行个别指导。这种教学模式有利于因材施教，能够更好地关注到每个孩子的学习特点和发展需求。私塾还强调学生的品德教育，重视孝顺父母、尊敬师长等传统美德的培养。</w:t>
      </w:r>
    </w:p>
    <w:p w14:paraId="5EEED6C8" w14:textId="77777777" w:rsidR="0058147F" w:rsidRDefault="0058147F">
      <w:pPr>
        <w:rPr>
          <w:rFonts w:hint="eastAsia"/>
        </w:rPr>
      </w:pPr>
    </w:p>
    <w:p w14:paraId="5F2709BC" w14:textId="77777777" w:rsidR="0058147F" w:rsidRDefault="0058147F">
      <w:pPr>
        <w:rPr>
          <w:rFonts w:hint="eastAsia"/>
        </w:rPr>
      </w:pPr>
    </w:p>
    <w:p w14:paraId="5027F85E" w14:textId="77777777" w:rsidR="0058147F" w:rsidRDefault="0058147F">
      <w:pPr>
        <w:rPr>
          <w:rFonts w:hint="eastAsia"/>
        </w:rPr>
      </w:pPr>
    </w:p>
    <w:p w14:paraId="6C2BCF60" w14:textId="77777777" w:rsidR="0058147F" w:rsidRDefault="0058147F">
      <w:pPr>
        <w:rPr>
          <w:rFonts w:hint="eastAsia"/>
        </w:rPr>
      </w:pPr>
      <w:r>
        <w:rPr>
          <w:rFonts w:hint="eastAsia"/>
        </w:rPr>
        <w:tab/>
        <w:t>私塾的文化价值</w:t>
      </w:r>
    </w:p>
    <w:p w14:paraId="37DCBDD4" w14:textId="77777777" w:rsidR="0058147F" w:rsidRDefault="0058147F">
      <w:pPr>
        <w:rPr>
          <w:rFonts w:hint="eastAsia"/>
        </w:rPr>
      </w:pPr>
    </w:p>
    <w:p w14:paraId="7103CA7A" w14:textId="77777777" w:rsidR="0058147F" w:rsidRDefault="0058147F">
      <w:pPr>
        <w:rPr>
          <w:rFonts w:hint="eastAsia"/>
        </w:rPr>
      </w:pPr>
    </w:p>
    <w:p w14:paraId="1CF13AEF" w14:textId="77777777" w:rsidR="0058147F" w:rsidRDefault="0058147F">
      <w:pPr>
        <w:rPr>
          <w:rFonts w:hint="eastAsia"/>
        </w:rPr>
      </w:pPr>
      <w:r>
        <w:rPr>
          <w:rFonts w:hint="eastAsia"/>
        </w:rPr>
        <w:tab/>
        <w:t>虽然随着时代的变迁，现代教育体系逐渐取代了传统的私塾教育，但是私塾作为中华民族传统文化的重要组成部分，其独特的教育理念和方法仍然具有深远的影响。私塾教育不仅仅是知识传授的过程，更是一种文化传承的方式，它承载着中华民族的精神内核和社会价值观。</w:t>
      </w:r>
    </w:p>
    <w:p w14:paraId="4B686184" w14:textId="77777777" w:rsidR="0058147F" w:rsidRDefault="0058147F">
      <w:pPr>
        <w:rPr>
          <w:rFonts w:hint="eastAsia"/>
        </w:rPr>
      </w:pPr>
    </w:p>
    <w:p w14:paraId="73994B1A" w14:textId="77777777" w:rsidR="0058147F" w:rsidRDefault="0058147F">
      <w:pPr>
        <w:rPr>
          <w:rFonts w:hint="eastAsia"/>
        </w:rPr>
      </w:pPr>
    </w:p>
    <w:p w14:paraId="55D6D380" w14:textId="77777777" w:rsidR="0058147F" w:rsidRDefault="0058147F">
      <w:pPr>
        <w:rPr>
          <w:rFonts w:hint="eastAsia"/>
        </w:rPr>
      </w:pPr>
    </w:p>
    <w:p w14:paraId="255677A6" w14:textId="77777777" w:rsidR="0058147F" w:rsidRDefault="0058147F">
      <w:pPr>
        <w:rPr>
          <w:rFonts w:hint="eastAsia"/>
        </w:rPr>
      </w:pPr>
      <w:r>
        <w:rPr>
          <w:rFonts w:hint="eastAsia"/>
        </w:rPr>
        <w:tab/>
        <w:t>私塾在现代社会的意义</w:t>
      </w:r>
    </w:p>
    <w:p w14:paraId="7C7873C8" w14:textId="77777777" w:rsidR="0058147F" w:rsidRDefault="0058147F">
      <w:pPr>
        <w:rPr>
          <w:rFonts w:hint="eastAsia"/>
        </w:rPr>
      </w:pPr>
    </w:p>
    <w:p w14:paraId="4C97F4B7" w14:textId="77777777" w:rsidR="0058147F" w:rsidRDefault="0058147F">
      <w:pPr>
        <w:rPr>
          <w:rFonts w:hint="eastAsia"/>
        </w:rPr>
      </w:pPr>
    </w:p>
    <w:p w14:paraId="4FD9513F" w14:textId="77777777" w:rsidR="0058147F" w:rsidRDefault="0058147F">
      <w:pPr>
        <w:rPr>
          <w:rFonts w:hint="eastAsia"/>
        </w:rPr>
      </w:pPr>
      <w:r>
        <w:rPr>
          <w:rFonts w:hint="eastAsia"/>
        </w:rPr>
        <w:tab/>
        <w:t>进入21世纪以来，尽管正规学校教育已经成为主流，但私塾文化并未完全消失。一些地方保留或复兴了私塾的形式，作为传统文化教育的一部分，向青少年传播中华优秀传统文化。这些现代版的私塾不仅教授古典文学、书法绘画等艺术技能，也注重培养学生的独立思考能力和创新意识，力求将传统与现代相结合，探索更加符合当代社会需求的教育模式。</w:t>
      </w:r>
    </w:p>
    <w:p w14:paraId="551DD00C" w14:textId="77777777" w:rsidR="0058147F" w:rsidRDefault="0058147F">
      <w:pPr>
        <w:rPr>
          <w:rFonts w:hint="eastAsia"/>
        </w:rPr>
      </w:pPr>
    </w:p>
    <w:p w14:paraId="264A6E70" w14:textId="77777777" w:rsidR="0058147F" w:rsidRDefault="0058147F">
      <w:pPr>
        <w:rPr>
          <w:rFonts w:hint="eastAsia"/>
        </w:rPr>
      </w:pPr>
    </w:p>
    <w:p w14:paraId="6E6F5D8B" w14:textId="77777777" w:rsidR="0058147F" w:rsidRDefault="0058147F">
      <w:pPr>
        <w:rPr>
          <w:rFonts w:hint="eastAsia"/>
        </w:rPr>
      </w:pPr>
    </w:p>
    <w:p w14:paraId="49C98761" w14:textId="77777777" w:rsidR="0058147F" w:rsidRDefault="005814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2189D6" w14:textId="77777777" w:rsidR="0058147F" w:rsidRDefault="0058147F">
      <w:pPr>
        <w:rPr>
          <w:rFonts w:hint="eastAsia"/>
        </w:rPr>
      </w:pPr>
    </w:p>
    <w:p w14:paraId="75847FC3" w14:textId="77777777" w:rsidR="0058147F" w:rsidRDefault="0058147F">
      <w:pPr>
        <w:rPr>
          <w:rFonts w:hint="eastAsia"/>
        </w:rPr>
      </w:pPr>
    </w:p>
    <w:p w14:paraId="6D704B2C" w14:textId="77777777" w:rsidR="0058147F" w:rsidRDefault="0058147F">
      <w:pPr>
        <w:rPr>
          <w:rFonts w:hint="eastAsia"/>
        </w:rPr>
      </w:pPr>
      <w:r>
        <w:rPr>
          <w:rFonts w:hint="eastAsia"/>
        </w:rPr>
        <w:tab/>
        <w:t>从“sī shú”这简单的两个字背后，我们可以窥见中国古代教育的一角，以及它所蕴含的文化意义和社会价值。无论是过去还是现在，私塾都是连接中国历史与未来的重要桥梁之一，值得我们深入研究和传承。</w:t>
      </w:r>
    </w:p>
    <w:p w14:paraId="1FB167C6" w14:textId="77777777" w:rsidR="0058147F" w:rsidRDefault="0058147F">
      <w:pPr>
        <w:rPr>
          <w:rFonts w:hint="eastAsia"/>
        </w:rPr>
      </w:pPr>
    </w:p>
    <w:p w14:paraId="7CBB323A" w14:textId="77777777" w:rsidR="0058147F" w:rsidRDefault="0058147F">
      <w:pPr>
        <w:rPr>
          <w:rFonts w:hint="eastAsia"/>
        </w:rPr>
      </w:pPr>
    </w:p>
    <w:p w14:paraId="1BD51629" w14:textId="77777777" w:rsidR="0058147F" w:rsidRDefault="005814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CBBAE" w14:textId="3482DFEB" w:rsidR="002E0885" w:rsidRDefault="002E0885"/>
    <w:sectPr w:rsidR="002E0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85"/>
    <w:rsid w:val="002E0885"/>
    <w:rsid w:val="0058147F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87FD6-DF74-443D-878D-B8B0AC5A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