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5B3F61" w14:textId="77777777" w:rsidR="001E6262" w:rsidRDefault="001E6262">
      <w:pPr>
        <w:rPr>
          <w:rFonts w:hint="eastAsia"/>
        </w:rPr>
      </w:pPr>
      <w:r>
        <w:rPr>
          <w:rFonts w:hint="eastAsia"/>
        </w:rPr>
        <w:t>穗的拼音是：suì</w:t>
      </w:r>
    </w:p>
    <w:p w14:paraId="343AC3A7" w14:textId="77777777" w:rsidR="001E6262" w:rsidRDefault="001E6262">
      <w:pPr>
        <w:rPr>
          <w:rFonts w:hint="eastAsia"/>
        </w:rPr>
      </w:pPr>
      <w:r>
        <w:rPr>
          <w:rFonts w:hint="eastAsia"/>
        </w:rPr>
        <w:t>在汉语中，“穗”字读作第四声，即“suì”。这个字描绘的是禾本科植物成熟后顶部所结成的一串串种子，这些种子通常紧密排列，形状细长。在农业和文学作品里，“穗”是一个非常形象而富有诗意的词汇，它不仅代表了丰收的象征，也常常被用来比喻事物的精美与丰富。</w:t>
      </w:r>
    </w:p>
    <w:p w14:paraId="745A34A4" w14:textId="77777777" w:rsidR="001E6262" w:rsidRDefault="001E6262">
      <w:pPr>
        <w:rPr>
          <w:rFonts w:hint="eastAsia"/>
        </w:rPr>
      </w:pPr>
    </w:p>
    <w:p w14:paraId="4BBFFB0E" w14:textId="77777777" w:rsidR="001E6262" w:rsidRDefault="001E6262">
      <w:pPr>
        <w:rPr>
          <w:rFonts w:hint="eastAsia"/>
        </w:rPr>
      </w:pPr>
      <w:r>
        <w:rPr>
          <w:rFonts w:hint="eastAsia"/>
        </w:rPr>
        <w:t>“穗”的起源与演变</w:t>
      </w:r>
    </w:p>
    <w:p w14:paraId="68B92EB3" w14:textId="77777777" w:rsidR="001E6262" w:rsidRDefault="001E6262">
      <w:pPr>
        <w:rPr>
          <w:rFonts w:hint="eastAsia"/>
        </w:rPr>
      </w:pPr>
      <w:r>
        <w:rPr>
          <w:rFonts w:hint="eastAsia"/>
        </w:rPr>
        <w:t>从汉字的发展历程来看，“穗”最早出现在篆文中，其形态直观地反映了稻谷等农作物的果实特征。随着时间的推移，经过隶书、楷书等多种字体的变化，“穗”字逐渐演变成了今天我们所见到的样子。古代文人墨客常用“金穗”、“玉穗”来形容珍贵的粮食作物，如稻米或小麦，表达了对土地孕育生命力量的敬仰之情。</w:t>
      </w:r>
    </w:p>
    <w:p w14:paraId="21CD8A0B" w14:textId="77777777" w:rsidR="001E6262" w:rsidRDefault="001E6262">
      <w:pPr>
        <w:rPr>
          <w:rFonts w:hint="eastAsia"/>
        </w:rPr>
      </w:pPr>
    </w:p>
    <w:p w14:paraId="50E855F4" w14:textId="77777777" w:rsidR="001E6262" w:rsidRDefault="001E6262">
      <w:pPr>
        <w:rPr>
          <w:rFonts w:hint="eastAsia"/>
        </w:rPr>
      </w:pPr>
      <w:r>
        <w:rPr>
          <w:rFonts w:hint="eastAsia"/>
        </w:rPr>
        <w:t>“穗”在中国文化中的地位</w:t>
      </w:r>
    </w:p>
    <w:p w14:paraId="4CA0E0D6" w14:textId="77777777" w:rsidR="001E6262" w:rsidRDefault="001E6262">
      <w:pPr>
        <w:rPr>
          <w:rFonts w:hint="eastAsia"/>
        </w:rPr>
      </w:pPr>
      <w:r>
        <w:rPr>
          <w:rFonts w:hint="eastAsia"/>
        </w:rPr>
        <w:t>在中国传统文化中，“穗”不仅仅是指一种自然现象，更是一种文化的符号。它代表着辛勤耕耘后的回报，也是人们心中对于美好生活的向往。每年秋天，当田野里一片金黄，沉甸甸的麦穗随风摇曳时，农民们脸上洋溢着的笑容便是最好的见证。在诗歌、绘画等艺术形式中，“穗”同样占据着重要位置，成为无数艺术家创作灵感的源泉。</w:t>
      </w:r>
    </w:p>
    <w:p w14:paraId="32F57C99" w14:textId="77777777" w:rsidR="001E6262" w:rsidRDefault="001E6262">
      <w:pPr>
        <w:rPr>
          <w:rFonts w:hint="eastAsia"/>
        </w:rPr>
      </w:pPr>
    </w:p>
    <w:p w14:paraId="08867834" w14:textId="77777777" w:rsidR="001E6262" w:rsidRDefault="001E6262">
      <w:pPr>
        <w:rPr>
          <w:rFonts w:hint="eastAsia"/>
        </w:rPr>
      </w:pPr>
      <w:r>
        <w:rPr>
          <w:rFonts w:hint="eastAsia"/>
        </w:rPr>
        <w:t>“穗”与现代生活</w:t>
      </w:r>
    </w:p>
    <w:p w14:paraId="6A705D60" w14:textId="77777777" w:rsidR="001E6262" w:rsidRDefault="001E6262">
      <w:pPr>
        <w:rPr>
          <w:rFonts w:hint="eastAsia"/>
        </w:rPr>
      </w:pPr>
      <w:r>
        <w:rPr>
          <w:rFonts w:hint="eastAsia"/>
        </w:rPr>
        <w:t>进入现代社会，“穗”的概念虽然依旧保留着传统意义，但同时也有了新的诠释。城市化进程加快，越来越多的人远离了农田，但对于许多人来说，“穗”依然是连接过去与现在的情感纽带。无论是在超市货架上看到包装精美的大米，还是在网络平台上分享自家种植的小麦照片，都能感受到那份来自大地深处的温暖。而且，“穗”还经常出现在一些品牌名称或者产品设计当中，传递出健康、自然的生活理念。</w:t>
      </w:r>
    </w:p>
    <w:p w14:paraId="6AA8BA33" w14:textId="77777777" w:rsidR="001E6262" w:rsidRDefault="001E6262">
      <w:pPr>
        <w:rPr>
          <w:rFonts w:hint="eastAsia"/>
        </w:rPr>
      </w:pPr>
    </w:p>
    <w:p w14:paraId="156B1107" w14:textId="77777777" w:rsidR="001E6262" w:rsidRDefault="001E6262">
      <w:pPr>
        <w:rPr>
          <w:rFonts w:hint="eastAsia"/>
        </w:rPr>
      </w:pPr>
      <w:r>
        <w:rPr>
          <w:rFonts w:hint="eastAsia"/>
        </w:rPr>
        <w:t>最后的总结：“穗”的多重含义</w:t>
      </w:r>
    </w:p>
    <w:p w14:paraId="1CEFE024" w14:textId="77777777" w:rsidR="001E6262" w:rsidRDefault="001E6262">
      <w:pPr>
        <w:rPr>
          <w:rFonts w:hint="eastAsia"/>
        </w:rPr>
      </w:pPr>
      <w:r>
        <w:rPr>
          <w:rFonts w:hint="eastAsia"/>
        </w:rPr>
        <w:t>“穗”作为汉语中的一个常见词汇，承载着丰富的历史文化和现实意义。从远古时期人们对丰收的期盼，到今天都市人对田园生活的怀念，“穗”始终贯穿于中华民族的发展脉络之中。它既是对大自然恩赐的感激，也是人类智慧与劳动结晶的体现。在未来，“穗”将继续陪伴着我们，见证每一个季节的轮回，记录每一次生命的成长。</w:t>
      </w:r>
    </w:p>
    <w:p w14:paraId="13E42FC4" w14:textId="77777777" w:rsidR="001E6262" w:rsidRDefault="001E6262">
      <w:pPr>
        <w:rPr>
          <w:rFonts w:hint="eastAsia"/>
        </w:rPr>
      </w:pPr>
    </w:p>
    <w:p w14:paraId="5EEBAAE3" w14:textId="77777777" w:rsidR="001E6262" w:rsidRDefault="001E626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3F43FB" w14:textId="34092C0C" w:rsidR="00157D51" w:rsidRDefault="00157D51"/>
    <w:sectPr w:rsidR="00157D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D51"/>
    <w:rsid w:val="00157D51"/>
    <w:rsid w:val="001E6262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FD9ACA-A1CA-4193-BF60-ADBEA6C2C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7D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7D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7D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7D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7D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7D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7D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7D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7D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7D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7D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7D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7D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7D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7D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7D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7D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7D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7D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7D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7D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7D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7D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7D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7D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7D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7D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7D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7D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2025-02-06T05:18:00Z</dcterms:created>
  <dcterms:modified xsi:type="dcterms:W3CDTF">2025-02-06T05:18:00Z</dcterms:modified>
</cp:coreProperties>
</file>