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C77BB" w14:textId="77777777" w:rsidR="00943523" w:rsidRDefault="00943523">
      <w:pPr>
        <w:rPr>
          <w:rFonts w:hint="eastAsia"/>
        </w:rPr>
      </w:pPr>
      <w:r>
        <w:rPr>
          <w:rFonts w:hint="eastAsia"/>
        </w:rPr>
        <w:t>竖折折钩的拼音是什么</w:t>
      </w:r>
    </w:p>
    <w:p w14:paraId="1A6F2AB1" w14:textId="77777777" w:rsidR="00943523" w:rsidRDefault="00943523">
      <w:pPr>
        <w:rPr>
          <w:rFonts w:hint="eastAsia"/>
        </w:rPr>
      </w:pPr>
      <w:r>
        <w:rPr>
          <w:rFonts w:hint="eastAsia"/>
        </w:rPr>
        <w:t>在汉语中，"竖折折钩"是一个描述汉字笔画的专业术语，它并不是一个单独的汉字，因此我们无法直接为其提供拼音。不过，我们可以将这四个字分别注音来帮助发音：竖（shù），折（zhé），折（zhé），钩（gōu）。这个组合用来描述一种特定的笔画形状，在书法和汉字书写规范中有其独特的位置。</w:t>
      </w:r>
    </w:p>
    <w:p w14:paraId="73A0592B" w14:textId="77777777" w:rsidR="00943523" w:rsidRDefault="00943523">
      <w:pPr>
        <w:rPr>
          <w:rFonts w:hint="eastAsia"/>
        </w:rPr>
      </w:pPr>
    </w:p>
    <w:p w14:paraId="667214D4" w14:textId="77777777" w:rsidR="00943523" w:rsidRDefault="00943523">
      <w:pPr>
        <w:rPr>
          <w:rFonts w:hint="eastAsia"/>
        </w:rPr>
      </w:pPr>
      <w:r>
        <w:rPr>
          <w:rFonts w:hint="eastAsia"/>
        </w:rPr>
        <w:t>什么是竖折折钩？</w:t>
      </w:r>
    </w:p>
    <w:p w14:paraId="32791778" w14:textId="77777777" w:rsidR="00943523" w:rsidRDefault="00943523">
      <w:pPr>
        <w:rPr>
          <w:rFonts w:hint="eastAsia"/>
        </w:rPr>
      </w:pPr>
      <w:r>
        <w:rPr>
          <w:rFonts w:hint="eastAsia"/>
        </w:rPr>
        <w:t>竖折折钩是一种较为复杂的笔画形式，它由几个连续的动作组成：首先是一条垂直向下的直线（即“竖”），然后在线条的末端转向水平方向形成一个转折（第一个“折”），接着再次转折并继续沿水平方向延伸（第二个“折”），最后以一个小钩子结束整个笔画（即“钩”）。这种笔画常见于某些汉字的构造中，尤其是在一些传统字体或书法作品里。</w:t>
      </w:r>
    </w:p>
    <w:p w14:paraId="37D7B130" w14:textId="77777777" w:rsidR="00943523" w:rsidRDefault="00943523">
      <w:pPr>
        <w:rPr>
          <w:rFonts w:hint="eastAsia"/>
        </w:rPr>
      </w:pPr>
    </w:p>
    <w:p w14:paraId="0FB7F117" w14:textId="77777777" w:rsidR="00943523" w:rsidRDefault="00943523">
      <w:pPr>
        <w:rPr>
          <w:rFonts w:hint="eastAsia"/>
        </w:rPr>
      </w:pPr>
      <w:r>
        <w:rPr>
          <w:rFonts w:hint="eastAsia"/>
        </w:rPr>
        <w:t>竖折折钩在汉字中的应用</w:t>
      </w:r>
    </w:p>
    <w:p w14:paraId="48DBA74F" w14:textId="77777777" w:rsidR="00943523" w:rsidRDefault="00943523">
      <w:pPr>
        <w:rPr>
          <w:rFonts w:hint="eastAsia"/>
        </w:rPr>
      </w:pPr>
      <w:r>
        <w:rPr>
          <w:rFonts w:hint="eastAsia"/>
        </w:rPr>
        <w:t>在汉字结构中，竖折折钩作为构成部件之一，对某些字符的形态有着决定性的影响。例如，“马”字的最后一笔就是一个典型的竖折折钩的例子。通过这样的笔画，不仅能够增加汉字的艺术美感，还能够在书写时传达出不同的力度和情感。了解这些复杂笔画有助于学习者更好地掌握汉字书写规则，提高书法技艺。</w:t>
      </w:r>
    </w:p>
    <w:p w14:paraId="1625815C" w14:textId="77777777" w:rsidR="00943523" w:rsidRDefault="00943523">
      <w:pPr>
        <w:rPr>
          <w:rFonts w:hint="eastAsia"/>
        </w:rPr>
      </w:pPr>
    </w:p>
    <w:p w14:paraId="33D76A62" w14:textId="77777777" w:rsidR="00943523" w:rsidRDefault="00943523">
      <w:pPr>
        <w:rPr>
          <w:rFonts w:hint="eastAsia"/>
        </w:rPr>
      </w:pPr>
      <w:r>
        <w:rPr>
          <w:rFonts w:hint="eastAsia"/>
        </w:rPr>
        <w:t>学习与练习竖折折钩的重要性</w:t>
      </w:r>
    </w:p>
    <w:p w14:paraId="535A28C9" w14:textId="77777777" w:rsidR="00943523" w:rsidRDefault="00943523">
      <w:pPr>
        <w:rPr>
          <w:rFonts w:hint="eastAsia"/>
        </w:rPr>
      </w:pPr>
      <w:r>
        <w:rPr>
          <w:rFonts w:hint="eastAsia"/>
        </w:rPr>
        <w:t>对于想要深入学习中文的人来说，熟悉像竖折折钩这样的特殊笔画是非常重要的。这是因为它们不仅是正确书写汉字的基础，而且也是理解中国文化精髓的一个窗口。在传统的书法教育中，学生会花大量时间练习各种基本笔画，包括竖折折钩，以确保每个笔画都能达到完美的效果。随着不断的练习，人们可以逐渐掌握如何控制毛笔或钢笔来实现流畅而有力的线条变化。</w:t>
      </w:r>
    </w:p>
    <w:p w14:paraId="34A62130" w14:textId="77777777" w:rsidR="00943523" w:rsidRDefault="00943523">
      <w:pPr>
        <w:rPr>
          <w:rFonts w:hint="eastAsia"/>
        </w:rPr>
      </w:pPr>
    </w:p>
    <w:p w14:paraId="06D6FD15" w14:textId="77777777" w:rsidR="00943523" w:rsidRDefault="00943523">
      <w:pPr>
        <w:rPr>
          <w:rFonts w:hint="eastAsia"/>
        </w:rPr>
      </w:pPr>
      <w:r>
        <w:rPr>
          <w:rFonts w:hint="eastAsia"/>
        </w:rPr>
        <w:t>最后的总结</w:t>
      </w:r>
    </w:p>
    <w:p w14:paraId="408627C5" w14:textId="77777777" w:rsidR="00943523" w:rsidRDefault="00943523">
      <w:pPr>
        <w:rPr>
          <w:rFonts w:hint="eastAsia"/>
        </w:rPr>
      </w:pPr>
      <w:r>
        <w:rPr>
          <w:rFonts w:hint="eastAsia"/>
        </w:rPr>
        <w:t>虽然我们不能给“竖折折钩”这个词组本身赋予一个具体的拼音，但通过分字注音以及对其含义、应用及重要性的探讨，我们可以更深刻地认识到这一汉字笔画的独特魅力。无论是对于中文初学者还是专业书法家而言，了解和掌握竖折折钩都是提升汉字书写技能不可或缺的一部分。</w:t>
      </w:r>
    </w:p>
    <w:p w14:paraId="129C03D5" w14:textId="77777777" w:rsidR="00943523" w:rsidRDefault="00943523">
      <w:pPr>
        <w:rPr>
          <w:rFonts w:hint="eastAsia"/>
        </w:rPr>
      </w:pPr>
    </w:p>
    <w:p w14:paraId="220ADE8B" w14:textId="77777777" w:rsidR="00943523" w:rsidRDefault="00943523">
      <w:pPr>
        <w:rPr>
          <w:rFonts w:hint="eastAsia"/>
        </w:rPr>
      </w:pPr>
      <w:r>
        <w:rPr>
          <w:rFonts w:hint="eastAsia"/>
        </w:rPr>
        <w:t>本文是由每日文章网(2345lzwz.cn)为大家创作</w:t>
      </w:r>
    </w:p>
    <w:p w14:paraId="0098BCF0" w14:textId="064BB928" w:rsidR="00E269B1" w:rsidRDefault="00E269B1"/>
    <w:sectPr w:rsidR="00E269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9B1"/>
    <w:rsid w:val="00943523"/>
    <w:rsid w:val="009442F6"/>
    <w:rsid w:val="00E26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998D5-EC8F-4611-951E-D9DB54FE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9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9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9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9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9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9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9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9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9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9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9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9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9B1"/>
    <w:rPr>
      <w:rFonts w:cstheme="majorBidi"/>
      <w:color w:val="2F5496" w:themeColor="accent1" w:themeShade="BF"/>
      <w:sz w:val="28"/>
      <w:szCs w:val="28"/>
    </w:rPr>
  </w:style>
  <w:style w:type="character" w:customStyle="1" w:styleId="50">
    <w:name w:val="标题 5 字符"/>
    <w:basedOn w:val="a0"/>
    <w:link w:val="5"/>
    <w:uiPriority w:val="9"/>
    <w:semiHidden/>
    <w:rsid w:val="00E269B1"/>
    <w:rPr>
      <w:rFonts w:cstheme="majorBidi"/>
      <w:color w:val="2F5496" w:themeColor="accent1" w:themeShade="BF"/>
      <w:sz w:val="24"/>
    </w:rPr>
  </w:style>
  <w:style w:type="character" w:customStyle="1" w:styleId="60">
    <w:name w:val="标题 6 字符"/>
    <w:basedOn w:val="a0"/>
    <w:link w:val="6"/>
    <w:uiPriority w:val="9"/>
    <w:semiHidden/>
    <w:rsid w:val="00E269B1"/>
    <w:rPr>
      <w:rFonts w:cstheme="majorBidi"/>
      <w:b/>
      <w:bCs/>
      <w:color w:val="2F5496" w:themeColor="accent1" w:themeShade="BF"/>
    </w:rPr>
  </w:style>
  <w:style w:type="character" w:customStyle="1" w:styleId="70">
    <w:name w:val="标题 7 字符"/>
    <w:basedOn w:val="a0"/>
    <w:link w:val="7"/>
    <w:uiPriority w:val="9"/>
    <w:semiHidden/>
    <w:rsid w:val="00E269B1"/>
    <w:rPr>
      <w:rFonts w:cstheme="majorBidi"/>
      <w:b/>
      <w:bCs/>
      <w:color w:val="595959" w:themeColor="text1" w:themeTint="A6"/>
    </w:rPr>
  </w:style>
  <w:style w:type="character" w:customStyle="1" w:styleId="80">
    <w:name w:val="标题 8 字符"/>
    <w:basedOn w:val="a0"/>
    <w:link w:val="8"/>
    <w:uiPriority w:val="9"/>
    <w:semiHidden/>
    <w:rsid w:val="00E269B1"/>
    <w:rPr>
      <w:rFonts w:cstheme="majorBidi"/>
      <w:color w:val="595959" w:themeColor="text1" w:themeTint="A6"/>
    </w:rPr>
  </w:style>
  <w:style w:type="character" w:customStyle="1" w:styleId="90">
    <w:name w:val="标题 9 字符"/>
    <w:basedOn w:val="a0"/>
    <w:link w:val="9"/>
    <w:uiPriority w:val="9"/>
    <w:semiHidden/>
    <w:rsid w:val="00E269B1"/>
    <w:rPr>
      <w:rFonts w:eastAsiaTheme="majorEastAsia" w:cstheme="majorBidi"/>
      <w:color w:val="595959" w:themeColor="text1" w:themeTint="A6"/>
    </w:rPr>
  </w:style>
  <w:style w:type="paragraph" w:styleId="a3">
    <w:name w:val="Title"/>
    <w:basedOn w:val="a"/>
    <w:next w:val="a"/>
    <w:link w:val="a4"/>
    <w:uiPriority w:val="10"/>
    <w:qFormat/>
    <w:rsid w:val="00E269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9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9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9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9B1"/>
    <w:pPr>
      <w:spacing w:before="160"/>
      <w:jc w:val="center"/>
    </w:pPr>
    <w:rPr>
      <w:i/>
      <w:iCs/>
      <w:color w:val="404040" w:themeColor="text1" w:themeTint="BF"/>
    </w:rPr>
  </w:style>
  <w:style w:type="character" w:customStyle="1" w:styleId="a8">
    <w:name w:val="引用 字符"/>
    <w:basedOn w:val="a0"/>
    <w:link w:val="a7"/>
    <w:uiPriority w:val="29"/>
    <w:rsid w:val="00E269B1"/>
    <w:rPr>
      <w:i/>
      <w:iCs/>
      <w:color w:val="404040" w:themeColor="text1" w:themeTint="BF"/>
    </w:rPr>
  </w:style>
  <w:style w:type="paragraph" w:styleId="a9">
    <w:name w:val="List Paragraph"/>
    <w:basedOn w:val="a"/>
    <w:uiPriority w:val="34"/>
    <w:qFormat/>
    <w:rsid w:val="00E269B1"/>
    <w:pPr>
      <w:ind w:left="720"/>
      <w:contextualSpacing/>
    </w:pPr>
  </w:style>
  <w:style w:type="character" w:styleId="aa">
    <w:name w:val="Intense Emphasis"/>
    <w:basedOn w:val="a0"/>
    <w:uiPriority w:val="21"/>
    <w:qFormat/>
    <w:rsid w:val="00E269B1"/>
    <w:rPr>
      <w:i/>
      <w:iCs/>
      <w:color w:val="2F5496" w:themeColor="accent1" w:themeShade="BF"/>
    </w:rPr>
  </w:style>
  <w:style w:type="paragraph" w:styleId="ab">
    <w:name w:val="Intense Quote"/>
    <w:basedOn w:val="a"/>
    <w:next w:val="a"/>
    <w:link w:val="ac"/>
    <w:uiPriority w:val="30"/>
    <w:qFormat/>
    <w:rsid w:val="00E269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9B1"/>
    <w:rPr>
      <w:i/>
      <w:iCs/>
      <w:color w:val="2F5496" w:themeColor="accent1" w:themeShade="BF"/>
    </w:rPr>
  </w:style>
  <w:style w:type="character" w:styleId="ad">
    <w:name w:val="Intense Reference"/>
    <w:basedOn w:val="a0"/>
    <w:uiPriority w:val="32"/>
    <w:qFormat/>
    <w:rsid w:val="00E269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