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84174" w14:textId="77777777" w:rsidR="00DC165A" w:rsidRDefault="00DC165A">
      <w:pPr>
        <w:rPr>
          <w:rFonts w:hint="eastAsia"/>
        </w:rPr>
      </w:pPr>
      <w:r>
        <w:rPr>
          <w:rFonts w:hint="eastAsia"/>
        </w:rPr>
        <w:t>竖横勾的拼音名称：Shù Héng Gōu</w:t>
      </w:r>
    </w:p>
    <w:p w14:paraId="1886CCFE" w14:textId="77777777" w:rsidR="00DC165A" w:rsidRDefault="00DC165A">
      <w:pPr>
        <w:rPr>
          <w:rFonts w:hint="eastAsia"/>
        </w:rPr>
      </w:pPr>
      <w:r>
        <w:rPr>
          <w:rFonts w:hint="eastAsia"/>
        </w:rPr>
        <w:t>在汉语拼音中，“竖横勾”并不是一个标准的拼音词汇，而是对汉字书写笔画的一种描述。然而，我们可以根据其组成部分来理解这个词语。“竖”（shù）指的是垂直方向上的直线，“横”（héng）是水平方向的线，而“勾”（gōu）则是一种弯曲或钩状的笔画。这三个字结合起来，可以用来形容某些汉字书写的顺序和结构。</w:t>
      </w:r>
    </w:p>
    <w:p w14:paraId="02E4390F" w14:textId="77777777" w:rsidR="00DC165A" w:rsidRDefault="00DC165A">
      <w:pPr>
        <w:rPr>
          <w:rFonts w:hint="eastAsia"/>
        </w:rPr>
      </w:pPr>
    </w:p>
    <w:p w14:paraId="73626EAA" w14:textId="77777777" w:rsidR="00DC165A" w:rsidRDefault="00DC165A">
      <w:pPr>
        <w:rPr>
          <w:rFonts w:hint="eastAsia"/>
        </w:rPr>
      </w:pPr>
      <w:r>
        <w:rPr>
          <w:rFonts w:hint="eastAsia"/>
        </w:rPr>
        <w:t>汉字书写的基本规则</w:t>
      </w:r>
    </w:p>
    <w:p w14:paraId="1D2D64D6" w14:textId="77777777" w:rsidR="00DC165A" w:rsidRDefault="00DC165A">
      <w:pPr>
        <w:rPr>
          <w:rFonts w:hint="eastAsia"/>
        </w:rPr>
      </w:pPr>
      <w:r>
        <w:rPr>
          <w:rFonts w:hint="eastAsia"/>
        </w:rPr>
        <w:t>汉字是由各种不同的笔画组成的，每个笔画都有其特定的方向和形状。学习汉字时，掌握正确的笔画顺序是非常重要的，它不仅有助于提高书写速度和美观度，而且对于记忆汉字也有很大帮助。按照传统书法和现代教育的规定，一般先写竖后写横，最后加上勾等修饰性的笔画。这样的顺序使得书写更加流畅自然，也符合人类手部动作的习惯。</w:t>
      </w:r>
    </w:p>
    <w:p w14:paraId="27DD4D35" w14:textId="77777777" w:rsidR="00DC165A" w:rsidRDefault="00DC165A">
      <w:pPr>
        <w:rPr>
          <w:rFonts w:hint="eastAsia"/>
        </w:rPr>
      </w:pPr>
    </w:p>
    <w:p w14:paraId="2743F672" w14:textId="77777777" w:rsidR="00DC165A" w:rsidRDefault="00DC165A">
      <w:pPr>
        <w:rPr>
          <w:rFonts w:hint="eastAsia"/>
        </w:rPr>
      </w:pPr>
      <w:r>
        <w:rPr>
          <w:rFonts w:hint="eastAsia"/>
        </w:rPr>
        <w:t>竖、横、勾的作用与特点</w:t>
      </w:r>
    </w:p>
    <w:p w14:paraId="3A9493CF" w14:textId="77777777" w:rsidR="00DC165A" w:rsidRDefault="00DC165A">
      <w:pPr>
        <w:rPr>
          <w:rFonts w:hint="eastAsia"/>
        </w:rPr>
      </w:pPr>
      <w:r>
        <w:rPr>
          <w:rFonts w:hint="eastAsia"/>
        </w:rPr>
        <w:t>“竖”作为汉字中的主要支撑结构之一，常常出现在字的左侧或中间位置，提供稳定性和平衡感。“横”的作用在于连接和扩展，它能够将其他笔画联系起来，形成更复杂的图形。“勾”则是用于结束某个部分或者添加装饰效果，它可以是向左或向右的小弯钩，也可以是较大的弧形转折。这三种笔画共同构建了许多基本汉字，并且通过它们的变化组合，产生了无数美丽的字体样式。</w:t>
      </w:r>
    </w:p>
    <w:p w14:paraId="58BCC583" w14:textId="77777777" w:rsidR="00DC165A" w:rsidRDefault="00DC165A">
      <w:pPr>
        <w:rPr>
          <w:rFonts w:hint="eastAsia"/>
        </w:rPr>
      </w:pPr>
    </w:p>
    <w:p w14:paraId="4DAE1FCE" w14:textId="77777777" w:rsidR="00DC165A" w:rsidRDefault="00DC165A">
      <w:pPr>
        <w:rPr>
          <w:rFonts w:hint="eastAsia"/>
        </w:rPr>
      </w:pPr>
      <w:r>
        <w:rPr>
          <w:rFonts w:hint="eastAsia"/>
        </w:rPr>
        <w:t>练习与应用</w:t>
      </w:r>
    </w:p>
    <w:p w14:paraId="21EF3929" w14:textId="77777777" w:rsidR="00DC165A" w:rsidRDefault="00DC165A">
      <w:pPr>
        <w:rPr>
          <w:rFonts w:hint="eastAsia"/>
        </w:rPr>
      </w:pPr>
      <w:r>
        <w:rPr>
          <w:rFonts w:hint="eastAsia"/>
        </w:rPr>
        <w:t>对于初学者来说，了解并熟练运用这些基础笔画是掌握汉字书写的关键。可以通过临摹经典作品、参加书法课程以及日常练习来逐渐提升自己的技能。在使用电脑输入法时，正确地识别和输入这些笔画也是十分必要的。许多中文输入法都支持按笔画顺序输入，这不仅提高了打字效率，还加深了对汉字结构的理解。无论是出于兴趣还是实用目的，深入研究竖、横、勾等基本笔画都将为您的汉字学习之旅增添无限乐趣。</w:t>
      </w:r>
    </w:p>
    <w:p w14:paraId="09B21BBC" w14:textId="77777777" w:rsidR="00DC165A" w:rsidRDefault="00DC165A">
      <w:pPr>
        <w:rPr>
          <w:rFonts w:hint="eastAsia"/>
        </w:rPr>
      </w:pPr>
    </w:p>
    <w:p w14:paraId="494E3A54" w14:textId="77777777" w:rsidR="00DC165A" w:rsidRDefault="00DC165A">
      <w:pPr>
        <w:rPr>
          <w:rFonts w:hint="eastAsia"/>
        </w:rPr>
      </w:pPr>
      <w:r>
        <w:rPr>
          <w:rFonts w:hint="eastAsia"/>
        </w:rPr>
        <w:t>最后的总结</w:t>
      </w:r>
    </w:p>
    <w:p w14:paraId="7186E928" w14:textId="77777777" w:rsidR="00DC165A" w:rsidRDefault="00DC165A">
      <w:pPr>
        <w:rPr>
          <w:rFonts w:hint="eastAsia"/>
        </w:rPr>
      </w:pPr>
      <w:r>
        <w:rPr>
          <w:rFonts w:hint="eastAsia"/>
        </w:rPr>
        <w:t>虽然“竖横勾”并非正式的拼音词汇，但它概括了汉字书写艺术中的几个重要元素。通过对这几个简单笔画的学习，我们可以窥探到中国传统文化中蕴含的深刻哲理和美学价值。希望每位热爱中华文化的朋友都能从这里找到属于自己的那份感悟与收获。</w:t>
      </w:r>
    </w:p>
    <w:p w14:paraId="5439F1B3" w14:textId="77777777" w:rsidR="00DC165A" w:rsidRDefault="00DC165A">
      <w:pPr>
        <w:rPr>
          <w:rFonts w:hint="eastAsia"/>
        </w:rPr>
      </w:pPr>
    </w:p>
    <w:p w14:paraId="1411E53F" w14:textId="77777777" w:rsidR="00DC165A" w:rsidRDefault="00DC165A">
      <w:pPr>
        <w:rPr>
          <w:rFonts w:hint="eastAsia"/>
        </w:rPr>
      </w:pPr>
      <w:r>
        <w:rPr>
          <w:rFonts w:hint="eastAsia"/>
        </w:rPr>
        <w:t>本文是由每日文章网(2345lzwz.cn)为大家创作</w:t>
      </w:r>
    </w:p>
    <w:p w14:paraId="642BAEC9" w14:textId="4DFA3D63" w:rsidR="001A730C" w:rsidRDefault="001A730C"/>
    <w:sectPr w:rsidR="001A73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30C"/>
    <w:rsid w:val="001A730C"/>
    <w:rsid w:val="009442F6"/>
    <w:rsid w:val="00DC1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BE9EE-8B26-42A3-B475-A5E4ADE2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73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73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73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73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73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73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73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73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73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73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73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73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730C"/>
    <w:rPr>
      <w:rFonts w:cstheme="majorBidi"/>
      <w:color w:val="2F5496" w:themeColor="accent1" w:themeShade="BF"/>
      <w:sz w:val="28"/>
      <w:szCs w:val="28"/>
    </w:rPr>
  </w:style>
  <w:style w:type="character" w:customStyle="1" w:styleId="50">
    <w:name w:val="标题 5 字符"/>
    <w:basedOn w:val="a0"/>
    <w:link w:val="5"/>
    <w:uiPriority w:val="9"/>
    <w:semiHidden/>
    <w:rsid w:val="001A730C"/>
    <w:rPr>
      <w:rFonts w:cstheme="majorBidi"/>
      <w:color w:val="2F5496" w:themeColor="accent1" w:themeShade="BF"/>
      <w:sz w:val="24"/>
    </w:rPr>
  </w:style>
  <w:style w:type="character" w:customStyle="1" w:styleId="60">
    <w:name w:val="标题 6 字符"/>
    <w:basedOn w:val="a0"/>
    <w:link w:val="6"/>
    <w:uiPriority w:val="9"/>
    <w:semiHidden/>
    <w:rsid w:val="001A730C"/>
    <w:rPr>
      <w:rFonts w:cstheme="majorBidi"/>
      <w:b/>
      <w:bCs/>
      <w:color w:val="2F5496" w:themeColor="accent1" w:themeShade="BF"/>
    </w:rPr>
  </w:style>
  <w:style w:type="character" w:customStyle="1" w:styleId="70">
    <w:name w:val="标题 7 字符"/>
    <w:basedOn w:val="a0"/>
    <w:link w:val="7"/>
    <w:uiPriority w:val="9"/>
    <w:semiHidden/>
    <w:rsid w:val="001A730C"/>
    <w:rPr>
      <w:rFonts w:cstheme="majorBidi"/>
      <w:b/>
      <w:bCs/>
      <w:color w:val="595959" w:themeColor="text1" w:themeTint="A6"/>
    </w:rPr>
  </w:style>
  <w:style w:type="character" w:customStyle="1" w:styleId="80">
    <w:name w:val="标题 8 字符"/>
    <w:basedOn w:val="a0"/>
    <w:link w:val="8"/>
    <w:uiPriority w:val="9"/>
    <w:semiHidden/>
    <w:rsid w:val="001A730C"/>
    <w:rPr>
      <w:rFonts w:cstheme="majorBidi"/>
      <w:color w:val="595959" w:themeColor="text1" w:themeTint="A6"/>
    </w:rPr>
  </w:style>
  <w:style w:type="character" w:customStyle="1" w:styleId="90">
    <w:name w:val="标题 9 字符"/>
    <w:basedOn w:val="a0"/>
    <w:link w:val="9"/>
    <w:uiPriority w:val="9"/>
    <w:semiHidden/>
    <w:rsid w:val="001A730C"/>
    <w:rPr>
      <w:rFonts w:eastAsiaTheme="majorEastAsia" w:cstheme="majorBidi"/>
      <w:color w:val="595959" w:themeColor="text1" w:themeTint="A6"/>
    </w:rPr>
  </w:style>
  <w:style w:type="paragraph" w:styleId="a3">
    <w:name w:val="Title"/>
    <w:basedOn w:val="a"/>
    <w:next w:val="a"/>
    <w:link w:val="a4"/>
    <w:uiPriority w:val="10"/>
    <w:qFormat/>
    <w:rsid w:val="001A73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73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73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73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730C"/>
    <w:pPr>
      <w:spacing w:before="160"/>
      <w:jc w:val="center"/>
    </w:pPr>
    <w:rPr>
      <w:i/>
      <w:iCs/>
      <w:color w:val="404040" w:themeColor="text1" w:themeTint="BF"/>
    </w:rPr>
  </w:style>
  <w:style w:type="character" w:customStyle="1" w:styleId="a8">
    <w:name w:val="引用 字符"/>
    <w:basedOn w:val="a0"/>
    <w:link w:val="a7"/>
    <w:uiPriority w:val="29"/>
    <w:rsid w:val="001A730C"/>
    <w:rPr>
      <w:i/>
      <w:iCs/>
      <w:color w:val="404040" w:themeColor="text1" w:themeTint="BF"/>
    </w:rPr>
  </w:style>
  <w:style w:type="paragraph" w:styleId="a9">
    <w:name w:val="List Paragraph"/>
    <w:basedOn w:val="a"/>
    <w:uiPriority w:val="34"/>
    <w:qFormat/>
    <w:rsid w:val="001A730C"/>
    <w:pPr>
      <w:ind w:left="720"/>
      <w:contextualSpacing/>
    </w:pPr>
  </w:style>
  <w:style w:type="character" w:styleId="aa">
    <w:name w:val="Intense Emphasis"/>
    <w:basedOn w:val="a0"/>
    <w:uiPriority w:val="21"/>
    <w:qFormat/>
    <w:rsid w:val="001A730C"/>
    <w:rPr>
      <w:i/>
      <w:iCs/>
      <w:color w:val="2F5496" w:themeColor="accent1" w:themeShade="BF"/>
    </w:rPr>
  </w:style>
  <w:style w:type="paragraph" w:styleId="ab">
    <w:name w:val="Intense Quote"/>
    <w:basedOn w:val="a"/>
    <w:next w:val="a"/>
    <w:link w:val="ac"/>
    <w:uiPriority w:val="30"/>
    <w:qFormat/>
    <w:rsid w:val="001A73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730C"/>
    <w:rPr>
      <w:i/>
      <w:iCs/>
      <w:color w:val="2F5496" w:themeColor="accent1" w:themeShade="BF"/>
    </w:rPr>
  </w:style>
  <w:style w:type="character" w:styleId="ad">
    <w:name w:val="Intense Reference"/>
    <w:basedOn w:val="a0"/>
    <w:uiPriority w:val="32"/>
    <w:qFormat/>
    <w:rsid w:val="001A73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