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73D1" w14:textId="77777777" w:rsidR="004554CC" w:rsidRDefault="004554CC">
      <w:pPr>
        <w:rPr>
          <w:rFonts w:hint="eastAsia"/>
        </w:rPr>
      </w:pPr>
    </w:p>
    <w:p w14:paraId="739552CC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筛的拼音和组词和部首</w:t>
      </w:r>
    </w:p>
    <w:p w14:paraId="1C9423EB" w14:textId="77777777" w:rsidR="004554CC" w:rsidRDefault="004554CC">
      <w:pPr>
        <w:rPr>
          <w:rFonts w:hint="eastAsia"/>
        </w:rPr>
      </w:pPr>
    </w:p>
    <w:p w14:paraId="07014AC5" w14:textId="77777777" w:rsidR="004554CC" w:rsidRDefault="004554CC">
      <w:pPr>
        <w:rPr>
          <w:rFonts w:hint="eastAsia"/>
        </w:rPr>
      </w:pPr>
    </w:p>
    <w:p w14:paraId="68607C94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在汉字文化中，“筛”是一个非常有趣且用途广泛的字，它不仅代表了一种工具，还象征着筛选和过滤的过程。本文将围绕“筛”的拼音、组词以及部首三个方面进行详细介绍。</w:t>
      </w:r>
    </w:p>
    <w:p w14:paraId="60B5CAA1" w14:textId="77777777" w:rsidR="004554CC" w:rsidRDefault="004554CC">
      <w:pPr>
        <w:rPr>
          <w:rFonts w:hint="eastAsia"/>
        </w:rPr>
      </w:pPr>
    </w:p>
    <w:p w14:paraId="523974E4" w14:textId="77777777" w:rsidR="004554CC" w:rsidRDefault="004554CC">
      <w:pPr>
        <w:rPr>
          <w:rFonts w:hint="eastAsia"/>
        </w:rPr>
      </w:pPr>
    </w:p>
    <w:p w14:paraId="7B877A4F" w14:textId="77777777" w:rsidR="004554CC" w:rsidRDefault="004554CC">
      <w:pPr>
        <w:rPr>
          <w:rFonts w:hint="eastAsia"/>
        </w:rPr>
      </w:pPr>
    </w:p>
    <w:p w14:paraId="281169BF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拼音：shāi</w:t>
      </w:r>
    </w:p>
    <w:p w14:paraId="437040BE" w14:textId="77777777" w:rsidR="004554CC" w:rsidRDefault="004554CC">
      <w:pPr>
        <w:rPr>
          <w:rFonts w:hint="eastAsia"/>
        </w:rPr>
      </w:pPr>
    </w:p>
    <w:p w14:paraId="2AE1FAF0" w14:textId="77777777" w:rsidR="004554CC" w:rsidRDefault="004554CC">
      <w:pPr>
        <w:rPr>
          <w:rFonts w:hint="eastAsia"/>
        </w:rPr>
      </w:pPr>
    </w:p>
    <w:p w14:paraId="3E3FDE36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“筛”的拼音是 shāi。在汉语拼音系统中，这个读音属于阴平声调，发音时声带保持平稳，声音清晰而有力。在日常生活中，当我们提到“筛”时，往往联想到的是通过某种方式来分离或选择事物，这一过程既可以在物理层面上进行，比如筛面粉、筛沙子等，也可以在抽象层面上应用，如筛选信息、人才选拔等。</w:t>
      </w:r>
    </w:p>
    <w:p w14:paraId="36C79276" w14:textId="77777777" w:rsidR="004554CC" w:rsidRDefault="004554CC">
      <w:pPr>
        <w:rPr>
          <w:rFonts w:hint="eastAsia"/>
        </w:rPr>
      </w:pPr>
    </w:p>
    <w:p w14:paraId="43612D25" w14:textId="77777777" w:rsidR="004554CC" w:rsidRDefault="004554CC">
      <w:pPr>
        <w:rPr>
          <w:rFonts w:hint="eastAsia"/>
        </w:rPr>
      </w:pPr>
    </w:p>
    <w:p w14:paraId="6297955B" w14:textId="77777777" w:rsidR="004554CC" w:rsidRDefault="004554CC">
      <w:pPr>
        <w:rPr>
          <w:rFonts w:hint="eastAsia"/>
        </w:rPr>
      </w:pPr>
    </w:p>
    <w:p w14:paraId="606EFB64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组词</w:t>
      </w:r>
    </w:p>
    <w:p w14:paraId="02E1833A" w14:textId="77777777" w:rsidR="004554CC" w:rsidRDefault="004554CC">
      <w:pPr>
        <w:rPr>
          <w:rFonts w:hint="eastAsia"/>
        </w:rPr>
      </w:pPr>
    </w:p>
    <w:p w14:paraId="1B6C4836" w14:textId="77777777" w:rsidR="004554CC" w:rsidRDefault="004554CC">
      <w:pPr>
        <w:rPr>
          <w:rFonts w:hint="eastAsia"/>
        </w:rPr>
      </w:pPr>
    </w:p>
    <w:p w14:paraId="399649C3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“筛”字可以与很多其他汉字组成丰富的词汇，表达不同的含义。例如：“筛选”，指的是从众多对象中挑选出符合特定条件或标准的对象；“筛子”，指的是一种用于筛选固体物料的工具，通常由网状物制成，用于去除不需要的细小颗粒或杂质；“过筛”，则是指使用筛子进行筛选的过程。“筛”还可以与其他动词或名词结合，形成诸如“筛药”（指用药筛过滤药物）、“筛土”（指通过筛子清除土壤中的石头、杂草根等）等词语，这些词语在农业、食品加工、制药等多个领域都有广泛的应用。</w:t>
      </w:r>
    </w:p>
    <w:p w14:paraId="57FD3708" w14:textId="77777777" w:rsidR="004554CC" w:rsidRDefault="004554CC">
      <w:pPr>
        <w:rPr>
          <w:rFonts w:hint="eastAsia"/>
        </w:rPr>
      </w:pPr>
    </w:p>
    <w:p w14:paraId="16B60DB5" w14:textId="77777777" w:rsidR="004554CC" w:rsidRDefault="004554CC">
      <w:pPr>
        <w:rPr>
          <w:rFonts w:hint="eastAsia"/>
        </w:rPr>
      </w:pPr>
    </w:p>
    <w:p w14:paraId="51C760D6" w14:textId="77777777" w:rsidR="004554CC" w:rsidRDefault="004554CC">
      <w:pPr>
        <w:rPr>
          <w:rFonts w:hint="eastAsia"/>
        </w:rPr>
      </w:pPr>
    </w:p>
    <w:p w14:paraId="2F4D6772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部首：竹（?）</w:t>
      </w:r>
    </w:p>
    <w:p w14:paraId="05F9BB8B" w14:textId="77777777" w:rsidR="004554CC" w:rsidRDefault="004554CC">
      <w:pPr>
        <w:rPr>
          <w:rFonts w:hint="eastAsia"/>
        </w:rPr>
      </w:pPr>
    </w:p>
    <w:p w14:paraId="045F2DB6" w14:textId="77777777" w:rsidR="004554CC" w:rsidRDefault="004554CC">
      <w:pPr>
        <w:rPr>
          <w:rFonts w:hint="eastAsia"/>
        </w:rPr>
      </w:pPr>
    </w:p>
    <w:p w14:paraId="6797493D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从字形结构上看，“筛”字属于上下结构，其上部为“竹”字头，下部为“师”。在汉字学中，部首是指构成汉字的基本单位之一，具有一定的表意功能。“筛”字采用“竹”作为部首，这反映了古代筛子多由竹子制作而成的历史背景。竹制筛子轻便耐用，易于制作，因此在很长一段时间内都是人们生活中不可或缺的工具。同时，“竹”部首也暗示了“筛”与自然材料之间的联系，体现了古人利用自然资源解决实际问题的智慧。</w:t>
      </w:r>
    </w:p>
    <w:p w14:paraId="339F2658" w14:textId="77777777" w:rsidR="004554CC" w:rsidRDefault="004554CC">
      <w:pPr>
        <w:rPr>
          <w:rFonts w:hint="eastAsia"/>
        </w:rPr>
      </w:pPr>
    </w:p>
    <w:p w14:paraId="324A6E40" w14:textId="77777777" w:rsidR="004554CC" w:rsidRDefault="004554CC">
      <w:pPr>
        <w:rPr>
          <w:rFonts w:hint="eastAsia"/>
        </w:rPr>
      </w:pPr>
    </w:p>
    <w:p w14:paraId="488CB010" w14:textId="77777777" w:rsidR="004554CC" w:rsidRDefault="004554CC">
      <w:pPr>
        <w:rPr>
          <w:rFonts w:hint="eastAsia"/>
        </w:rPr>
      </w:pPr>
    </w:p>
    <w:p w14:paraId="3EBCD24E" w14:textId="77777777" w:rsidR="004554CC" w:rsidRDefault="004554CC">
      <w:pPr>
        <w:rPr>
          <w:rFonts w:hint="eastAsia"/>
        </w:rPr>
      </w:pPr>
      <w:r>
        <w:rPr>
          <w:rFonts w:hint="eastAsia"/>
        </w:rPr>
        <w:tab/>
        <w:t>“筛”不仅是一个简单的汉字，它背后蕴含着丰富的文化和历史信息。无论是从拼音、组词还是部首的角度来看，“筛”都展现出了汉字独特的魅力和深厚的文化底蕴。希望本文能够帮助读者更全面地了解“筛”字，激发对汉字学习的兴趣。</w:t>
      </w:r>
    </w:p>
    <w:p w14:paraId="6E8276FE" w14:textId="77777777" w:rsidR="004554CC" w:rsidRDefault="004554CC">
      <w:pPr>
        <w:rPr>
          <w:rFonts w:hint="eastAsia"/>
        </w:rPr>
      </w:pPr>
    </w:p>
    <w:p w14:paraId="2D7F33C3" w14:textId="77777777" w:rsidR="004554CC" w:rsidRDefault="004554CC">
      <w:pPr>
        <w:rPr>
          <w:rFonts w:hint="eastAsia"/>
        </w:rPr>
      </w:pPr>
    </w:p>
    <w:p w14:paraId="659625E8" w14:textId="77777777" w:rsidR="004554CC" w:rsidRDefault="00455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FCA09" w14:textId="03F192B7" w:rsidR="00EE468F" w:rsidRDefault="00EE468F"/>
    <w:sectPr w:rsidR="00EE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8F"/>
    <w:rsid w:val="004554CC"/>
    <w:rsid w:val="008F70FE"/>
    <w:rsid w:val="00E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D7FA4-C8DD-44E4-9157-E250517B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