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48793" w14:textId="77777777" w:rsidR="00743DA5" w:rsidRDefault="00743DA5">
      <w:pPr>
        <w:rPr>
          <w:rFonts w:hint="eastAsia"/>
        </w:rPr>
      </w:pPr>
    </w:p>
    <w:p w14:paraId="4341B5FF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簿的组词和的拼音</w:t>
      </w:r>
    </w:p>
    <w:p w14:paraId="6E357C20" w14:textId="77777777" w:rsidR="00743DA5" w:rsidRDefault="00743DA5">
      <w:pPr>
        <w:rPr>
          <w:rFonts w:hint="eastAsia"/>
        </w:rPr>
      </w:pPr>
    </w:p>
    <w:p w14:paraId="1D1BF418" w14:textId="77777777" w:rsidR="00743DA5" w:rsidRDefault="00743DA5">
      <w:pPr>
        <w:rPr>
          <w:rFonts w:hint="eastAsia"/>
        </w:rPr>
      </w:pPr>
    </w:p>
    <w:p w14:paraId="65F6D8FB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在汉语中，“簿”是一个多义字，它不仅指一种装订成册的纸张集合，还承载着深厚的文化历史意义。它的拼音是“bù”，声调为第四声。接下来，我们将一起探索“簿”的各种组合词汇及其含义。</w:t>
      </w:r>
    </w:p>
    <w:p w14:paraId="70069752" w14:textId="77777777" w:rsidR="00743DA5" w:rsidRDefault="00743DA5">
      <w:pPr>
        <w:rPr>
          <w:rFonts w:hint="eastAsia"/>
        </w:rPr>
      </w:pPr>
    </w:p>
    <w:p w14:paraId="2E89E556" w14:textId="77777777" w:rsidR="00743DA5" w:rsidRDefault="00743DA5">
      <w:pPr>
        <w:rPr>
          <w:rFonts w:hint="eastAsia"/>
        </w:rPr>
      </w:pPr>
    </w:p>
    <w:p w14:paraId="777D1C6E" w14:textId="77777777" w:rsidR="00743DA5" w:rsidRDefault="00743DA5">
      <w:pPr>
        <w:rPr>
          <w:rFonts w:hint="eastAsia"/>
        </w:rPr>
      </w:pPr>
    </w:p>
    <w:p w14:paraId="658E823B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古籍中的“簿”</w:t>
      </w:r>
    </w:p>
    <w:p w14:paraId="1DAEF07D" w14:textId="77777777" w:rsidR="00743DA5" w:rsidRDefault="00743DA5">
      <w:pPr>
        <w:rPr>
          <w:rFonts w:hint="eastAsia"/>
        </w:rPr>
      </w:pPr>
    </w:p>
    <w:p w14:paraId="27B44267" w14:textId="77777777" w:rsidR="00743DA5" w:rsidRDefault="00743DA5">
      <w:pPr>
        <w:rPr>
          <w:rFonts w:hint="eastAsia"/>
        </w:rPr>
      </w:pPr>
    </w:p>
    <w:p w14:paraId="3AB6C574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“簿”最早出现在古代文献中，如《说文解字》解释其本义为“书之薄也”。在古代，人们将竹简或木牍编连起来形成书籍，称之为“簿”。随着时间的推移，这个字的意义逐渐扩大，用来泛指各类文书、账目记录等。例如，在官府中，官员们会使用“簿籍”来记录人口、土地、税收等重要信息，确保国家治理有序。</w:t>
      </w:r>
    </w:p>
    <w:p w14:paraId="74775B26" w14:textId="77777777" w:rsidR="00743DA5" w:rsidRDefault="00743DA5">
      <w:pPr>
        <w:rPr>
          <w:rFonts w:hint="eastAsia"/>
        </w:rPr>
      </w:pPr>
    </w:p>
    <w:p w14:paraId="296BDB08" w14:textId="77777777" w:rsidR="00743DA5" w:rsidRDefault="00743DA5">
      <w:pPr>
        <w:rPr>
          <w:rFonts w:hint="eastAsia"/>
        </w:rPr>
      </w:pPr>
    </w:p>
    <w:p w14:paraId="0CDA890F" w14:textId="77777777" w:rsidR="00743DA5" w:rsidRDefault="00743DA5">
      <w:pPr>
        <w:rPr>
          <w:rFonts w:hint="eastAsia"/>
        </w:rPr>
      </w:pPr>
    </w:p>
    <w:p w14:paraId="4D812E0E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日常生活中的“簿”</w:t>
      </w:r>
    </w:p>
    <w:p w14:paraId="31638F7D" w14:textId="77777777" w:rsidR="00743DA5" w:rsidRDefault="00743DA5">
      <w:pPr>
        <w:rPr>
          <w:rFonts w:hint="eastAsia"/>
        </w:rPr>
      </w:pPr>
    </w:p>
    <w:p w14:paraId="1CBCA453" w14:textId="77777777" w:rsidR="00743DA5" w:rsidRDefault="00743DA5">
      <w:pPr>
        <w:rPr>
          <w:rFonts w:hint="eastAsia"/>
        </w:rPr>
      </w:pPr>
    </w:p>
    <w:p w14:paraId="603EE66F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在日常生活中，“簿”同样有着广泛的应用。“记事簿”是我们用来记录待办事项、会议笔记或是个人日记的小本子；而“账簿”则是商家用来登记财务收支情况的重要工具。“名簿”用于列出特定群体成员的名字，比如学校的学生名单、公司的员工花名册等。这些“簿”类物品虽然看似简单，却在我们的生活中扮演着不可或缺的角色。</w:t>
      </w:r>
    </w:p>
    <w:p w14:paraId="72B1E449" w14:textId="77777777" w:rsidR="00743DA5" w:rsidRDefault="00743DA5">
      <w:pPr>
        <w:rPr>
          <w:rFonts w:hint="eastAsia"/>
        </w:rPr>
      </w:pPr>
    </w:p>
    <w:p w14:paraId="7EABC843" w14:textId="77777777" w:rsidR="00743DA5" w:rsidRDefault="00743DA5">
      <w:pPr>
        <w:rPr>
          <w:rFonts w:hint="eastAsia"/>
        </w:rPr>
      </w:pPr>
    </w:p>
    <w:p w14:paraId="5CF776A7" w14:textId="77777777" w:rsidR="00743DA5" w:rsidRDefault="00743DA5">
      <w:pPr>
        <w:rPr>
          <w:rFonts w:hint="eastAsia"/>
        </w:rPr>
      </w:pPr>
    </w:p>
    <w:p w14:paraId="5515CA29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文化象征意义的“簿”</w:t>
      </w:r>
    </w:p>
    <w:p w14:paraId="5DDE3402" w14:textId="77777777" w:rsidR="00743DA5" w:rsidRDefault="00743DA5">
      <w:pPr>
        <w:rPr>
          <w:rFonts w:hint="eastAsia"/>
        </w:rPr>
      </w:pPr>
    </w:p>
    <w:p w14:paraId="72871EE2" w14:textId="77777777" w:rsidR="00743DA5" w:rsidRDefault="00743DA5">
      <w:pPr>
        <w:rPr>
          <w:rFonts w:hint="eastAsia"/>
        </w:rPr>
      </w:pPr>
    </w:p>
    <w:p w14:paraId="20B00680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除了实际用途外，“簿”在中国传统文化中也具有特殊的象征意义。古人认为，通过书写和保存“簿”，可以传承知识、记忆与智慧。因此，“簿”成为了文化和历史的重要载体之一。例如，“史书”往往被比喻为“史簿”，强调了其作为历史见证者的地位。在文学作品中，“簿”也经常被用作隐喻，表达作者对时间流逝、人事变迁的感慨。</w:t>
      </w:r>
    </w:p>
    <w:p w14:paraId="4CD218D5" w14:textId="77777777" w:rsidR="00743DA5" w:rsidRDefault="00743DA5">
      <w:pPr>
        <w:rPr>
          <w:rFonts w:hint="eastAsia"/>
        </w:rPr>
      </w:pPr>
    </w:p>
    <w:p w14:paraId="7568D1D2" w14:textId="77777777" w:rsidR="00743DA5" w:rsidRDefault="00743DA5">
      <w:pPr>
        <w:rPr>
          <w:rFonts w:hint="eastAsia"/>
        </w:rPr>
      </w:pPr>
    </w:p>
    <w:p w14:paraId="14DE6274" w14:textId="77777777" w:rsidR="00743DA5" w:rsidRDefault="00743DA5">
      <w:pPr>
        <w:rPr>
          <w:rFonts w:hint="eastAsia"/>
        </w:rPr>
      </w:pPr>
    </w:p>
    <w:p w14:paraId="1DBD1433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现代语境下的“簿”</w:t>
      </w:r>
    </w:p>
    <w:p w14:paraId="54B97886" w14:textId="77777777" w:rsidR="00743DA5" w:rsidRDefault="00743DA5">
      <w:pPr>
        <w:rPr>
          <w:rFonts w:hint="eastAsia"/>
        </w:rPr>
      </w:pPr>
    </w:p>
    <w:p w14:paraId="571AD189" w14:textId="77777777" w:rsidR="00743DA5" w:rsidRDefault="00743DA5">
      <w:pPr>
        <w:rPr>
          <w:rFonts w:hint="eastAsia"/>
        </w:rPr>
      </w:pPr>
    </w:p>
    <w:p w14:paraId="775BB975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进入现代社会后，“簿”的形式发生了巨大变化。随着信息技术的发展，传统的纸质“簿”逐渐被电子文档所取代。现在我们所说的“电子簿”涵盖了从电子表格到数据库的各种数字化记录方式。尽管形态变了，但“簿”的核心功能——记录与管理信息——依然没有改变。无论是企业内部使用的ERP系统，还是个人财务管理软件，它们都在延续着“簿”的传统使命。</w:t>
      </w:r>
    </w:p>
    <w:p w14:paraId="70035D5D" w14:textId="77777777" w:rsidR="00743DA5" w:rsidRDefault="00743DA5">
      <w:pPr>
        <w:rPr>
          <w:rFonts w:hint="eastAsia"/>
        </w:rPr>
      </w:pPr>
    </w:p>
    <w:p w14:paraId="406FE586" w14:textId="77777777" w:rsidR="00743DA5" w:rsidRDefault="00743DA5">
      <w:pPr>
        <w:rPr>
          <w:rFonts w:hint="eastAsia"/>
        </w:rPr>
      </w:pPr>
    </w:p>
    <w:p w14:paraId="66AAB641" w14:textId="77777777" w:rsidR="00743DA5" w:rsidRDefault="00743DA5">
      <w:pPr>
        <w:rPr>
          <w:rFonts w:hint="eastAsia"/>
        </w:rPr>
      </w:pPr>
    </w:p>
    <w:p w14:paraId="40DB12FC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E0DE14" w14:textId="77777777" w:rsidR="00743DA5" w:rsidRDefault="00743DA5">
      <w:pPr>
        <w:rPr>
          <w:rFonts w:hint="eastAsia"/>
        </w:rPr>
      </w:pPr>
    </w:p>
    <w:p w14:paraId="293628C6" w14:textId="77777777" w:rsidR="00743DA5" w:rsidRDefault="00743DA5">
      <w:pPr>
        <w:rPr>
          <w:rFonts w:hint="eastAsia"/>
        </w:rPr>
      </w:pPr>
    </w:p>
    <w:p w14:paraId="789EADC7" w14:textId="77777777" w:rsidR="00743DA5" w:rsidRDefault="00743DA5">
      <w:pPr>
        <w:rPr>
          <w:rFonts w:hint="eastAsia"/>
        </w:rPr>
      </w:pPr>
      <w:r>
        <w:rPr>
          <w:rFonts w:hint="eastAsia"/>
        </w:rPr>
        <w:tab/>
        <w:t>“簿”不仅仅是一个简单的汉字，它背后蕴含着丰富的文化内涵和社会价值。从古代的简牍到今天的数字文件，“簿”见证了人类文明的进步与发展。未来，“簿”的概念或许会继续演变，但它所代表的那种严谨细致、一丝不苟的精神，将永远值得我们学习与传承。</w:t>
      </w:r>
    </w:p>
    <w:p w14:paraId="41DB5C4D" w14:textId="77777777" w:rsidR="00743DA5" w:rsidRDefault="00743DA5">
      <w:pPr>
        <w:rPr>
          <w:rFonts w:hint="eastAsia"/>
        </w:rPr>
      </w:pPr>
    </w:p>
    <w:p w14:paraId="5D40377A" w14:textId="77777777" w:rsidR="00743DA5" w:rsidRDefault="00743DA5">
      <w:pPr>
        <w:rPr>
          <w:rFonts w:hint="eastAsia"/>
        </w:rPr>
      </w:pPr>
    </w:p>
    <w:p w14:paraId="3D7A3F4F" w14:textId="77777777" w:rsidR="00743DA5" w:rsidRDefault="00743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550AB" w14:textId="039D1D50" w:rsidR="009A725A" w:rsidRDefault="009A725A"/>
    <w:sectPr w:rsidR="009A7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5A"/>
    <w:rsid w:val="005B05E0"/>
    <w:rsid w:val="00743DA5"/>
    <w:rsid w:val="009A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B8CB1-AE1D-449E-B05D-D8C5645B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