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7C34" w14:textId="77777777" w:rsidR="00B113F5" w:rsidRDefault="00B113F5">
      <w:pPr>
        <w:rPr>
          <w:rFonts w:hint="eastAsia"/>
        </w:rPr>
      </w:pPr>
    </w:p>
    <w:p w14:paraId="51BEE59C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籍的两种读音</w:t>
      </w:r>
    </w:p>
    <w:p w14:paraId="5059D7F4" w14:textId="77777777" w:rsidR="00B113F5" w:rsidRDefault="00B113F5">
      <w:pPr>
        <w:rPr>
          <w:rFonts w:hint="eastAsia"/>
        </w:rPr>
      </w:pPr>
    </w:p>
    <w:p w14:paraId="236FE43D" w14:textId="77777777" w:rsidR="00B113F5" w:rsidRDefault="00B113F5">
      <w:pPr>
        <w:rPr>
          <w:rFonts w:hint="eastAsia"/>
        </w:rPr>
      </w:pPr>
    </w:p>
    <w:p w14:paraId="3E093166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汉字“籍”是一个多音字，在不同的语境下有着不同的发音和意义。主要的两个读音分别是“jí”和“jiè”。这两个读音背后不仅反映了汉字的音韵变化，也承载着丰富的文化内涵和历史演变。</w:t>
      </w:r>
    </w:p>
    <w:p w14:paraId="2F0BB389" w14:textId="77777777" w:rsidR="00B113F5" w:rsidRDefault="00B113F5">
      <w:pPr>
        <w:rPr>
          <w:rFonts w:hint="eastAsia"/>
        </w:rPr>
      </w:pPr>
    </w:p>
    <w:p w14:paraId="0B518DBB" w14:textId="77777777" w:rsidR="00B113F5" w:rsidRDefault="00B113F5">
      <w:pPr>
        <w:rPr>
          <w:rFonts w:hint="eastAsia"/>
        </w:rPr>
      </w:pPr>
    </w:p>
    <w:p w14:paraId="4E08C8A1" w14:textId="77777777" w:rsidR="00B113F5" w:rsidRDefault="00B113F5">
      <w:pPr>
        <w:rPr>
          <w:rFonts w:hint="eastAsia"/>
        </w:rPr>
      </w:pPr>
    </w:p>
    <w:p w14:paraId="6CEC454A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“籍”读作“jí”的含义与应用</w:t>
      </w:r>
    </w:p>
    <w:p w14:paraId="732F8272" w14:textId="77777777" w:rsidR="00B113F5" w:rsidRDefault="00B113F5">
      <w:pPr>
        <w:rPr>
          <w:rFonts w:hint="eastAsia"/>
        </w:rPr>
      </w:pPr>
    </w:p>
    <w:p w14:paraId="6D9110E7" w14:textId="77777777" w:rsidR="00B113F5" w:rsidRDefault="00B113F5">
      <w:pPr>
        <w:rPr>
          <w:rFonts w:hint="eastAsia"/>
        </w:rPr>
      </w:pPr>
    </w:p>
    <w:p w14:paraId="512C1F2B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当“籍”读作“jí”时，它通常指的是书籍、文献或者名册的意思。例如，“书籍”（shū jí）是指各种类型的书本；“户籍”（hù jí）则是指记录家庭成员信息的官方文件。“籍贯”（jí guàn）用来表示一个人的出生地或祖籍所在地。这些用法都体现了“籍”在记录和传递信息方面的重要作用，是中华文化中不可或缺的一部分。</w:t>
      </w:r>
    </w:p>
    <w:p w14:paraId="4056992F" w14:textId="77777777" w:rsidR="00B113F5" w:rsidRDefault="00B113F5">
      <w:pPr>
        <w:rPr>
          <w:rFonts w:hint="eastAsia"/>
        </w:rPr>
      </w:pPr>
    </w:p>
    <w:p w14:paraId="7CED51EE" w14:textId="77777777" w:rsidR="00B113F5" w:rsidRDefault="00B113F5">
      <w:pPr>
        <w:rPr>
          <w:rFonts w:hint="eastAsia"/>
        </w:rPr>
      </w:pPr>
    </w:p>
    <w:p w14:paraId="6E03D428" w14:textId="77777777" w:rsidR="00B113F5" w:rsidRDefault="00B113F5">
      <w:pPr>
        <w:rPr>
          <w:rFonts w:hint="eastAsia"/>
        </w:rPr>
      </w:pPr>
    </w:p>
    <w:p w14:paraId="21297090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“籍”读作“jiè”的含义与应用</w:t>
      </w:r>
    </w:p>
    <w:p w14:paraId="4224C6BB" w14:textId="77777777" w:rsidR="00B113F5" w:rsidRDefault="00B113F5">
      <w:pPr>
        <w:rPr>
          <w:rFonts w:hint="eastAsia"/>
        </w:rPr>
      </w:pPr>
    </w:p>
    <w:p w14:paraId="592DD679" w14:textId="77777777" w:rsidR="00B113F5" w:rsidRDefault="00B113F5">
      <w:pPr>
        <w:rPr>
          <w:rFonts w:hint="eastAsia"/>
        </w:rPr>
      </w:pPr>
    </w:p>
    <w:p w14:paraId="13FA40AC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而当“籍”读作“jiè”时，它的含义则更加偏向于借用、凭借之意。例如，在古代汉语中，“假公济私”（jiǎ gōng jì sī）中的“济”即可以读作“jì”，也可以读作“jiè”，在这里取后者，意为通过公共职务来达到个人目的。这种用法虽然不如“jí”的常见，但在特定的历史文献和成语中仍能见到其身影，反映出语言使用的多样性和灵活性。</w:t>
      </w:r>
    </w:p>
    <w:p w14:paraId="61FA2037" w14:textId="77777777" w:rsidR="00B113F5" w:rsidRDefault="00B113F5">
      <w:pPr>
        <w:rPr>
          <w:rFonts w:hint="eastAsia"/>
        </w:rPr>
      </w:pPr>
    </w:p>
    <w:p w14:paraId="0B98EC94" w14:textId="77777777" w:rsidR="00B113F5" w:rsidRDefault="00B113F5">
      <w:pPr>
        <w:rPr>
          <w:rFonts w:hint="eastAsia"/>
        </w:rPr>
      </w:pPr>
    </w:p>
    <w:p w14:paraId="39472744" w14:textId="77777777" w:rsidR="00B113F5" w:rsidRDefault="00B113F5">
      <w:pPr>
        <w:rPr>
          <w:rFonts w:hint="eastAsia"/>
        </w:rPr>
      </w:pPr>
    </w:p>
    <w:p w14:paraId="75F5BA90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文化背景与历史演变</w:t>
      </w:r>
    </w:p>
    <w:p w14:paraId="677EE0F9" w14:textId="77777777" w:rsidR="00B113F5" w:rsidRDefault="00B113F5">
      <w:pPr>
        <w:rPr>
          <w:rFonts w:hint="eastAsia"/>
        </w:rPr>
      </w:pPr>
    </w:p>
    <w:p w14:paraId="7FE9B07B" w14:textId="77777777" w:rsidR="00B113F5" w:rsidRDefault="00B113F5">
      <w:pPr>
        <w:rPr>
          <w:rFonts w:hint="eastAsia"/>
        </w:rPr>
      </w:pPr>
    </w:p>
    <w:p w14:paraId="14420D51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从汉字的发展历程来看，“籍”字的多音现象并非偶然，而是汉字演化过程中音变规律的最后的总结之一。在中国古代，由于方言差异、语音变迁等因素的影响，同一个汉字在不同地区、不同时期可能会有多种读音。随着时间的推移，一些读音逐渐固定下来，形成了今天我们所熟知的多音字现象。“籍”字就是这样一个典型例子，它不仅承载着丰富的历史文化信息，也是研究中国古代语言演变的一个重要窗口。</w:t>
      </w:r>
    </w:p>
    <w:p w14:paraId="03B8C836" w14:textId="77777777" w:rsidR="00B113F5" w:rsidRDefault="00B113F5">
      <w:pPr>
        <w:rPr>
          <w:rFonts w:hint="eastAsia"/>
        </w:rPr>
      </w:pPr>
    </w:p>
    <w:p w14:paraId="17EA6C7B" w14:textId="77777777" w:rsidR="00B113F5" w:rsidRDefault="00B113F5">
      <w:pPr>
        <w:rPr>
          <w:rFonts w:hint="eastAsia"/>
        </w:rPr>
      </w:pPr>
    </w:p>
    <w:p w14:paraId="00AF22C7" w14:textId="77777777" w:rsidR="00B113F5" w:rsidRDefault="00B113F5">
      <w:pPr>
        <w:rPr>
          <w:rFonts w:hint="eastAsia"/>
        </w:rPr>
      </w:pPr>
    </w:p>
    <w:p w14:paraId="7DCB10AA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现代使用情况</w:t>
      </w:r>
    </w:p>
    <w:p w14:paraId="4F527DAA" w14:textId="77777777" w:rsidR="00B113F5" w:rsidRDefault="00B113F5">
      <w:pPr>
        <w:rPr>
          <w:rFonts w:hint="eastAsia"/>
        </w:rPr>
      </w:pPr>
    </w:p>
    <w:p w14:paraId="1BC4F05B" w14:textId="77777777" w:rsidR="00B113F5" w:rsidRDefault="00B113F5">
      <w:pPr>
        <w:rPr>
          <w:rFonts w:hint="eastAsia"/>
        </w:rPr>
      </w:pPr>
    </w:p>
    <w:p w14:paraId="29B9D35C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进入现代社会后，“籍”字的主要读音为“jí”，尤其是在日常交流和正式文档中，几乎都是采用这个读音。而“jiè”的读音则更多出现在文学作品、古文翻译或是特定的专业领域内，对于普通大众而言相对较为陌生。尽管如此，了解“籍”的两种读音及其背后的含义，对于全面掌握汉字知识、深入理解中国文化具有重要意义。</w:t>
      </w:r>
    </w:p>
    <w:p w14:paraId="482DE350" w14:textId="77777777" w:rsidR="00B113F5" w:rsidRDefault="00B113F5">
      <w:pPr>
        <w:rPr>
          <w:rFonts w:hint="eastAsia"/>
        </w:rPr>
      </w:pPr>
    </w:p>
    <w:p w14:paraId="0ED92E99" w14:textId="77777777" w:rsidR="00B113F5" w:rsidRDefault="00B113F5">
      <w:pPr>
        <w:rPr>
          <w:rFonts w:hint="eastAsia"/>
        </w:rPr>
      </w:pPr>
    </w:p>
    <w:p w14:paraId="14A931DF" w14:textId="77777777" w:rsidR="00B113F5" w:rsidRDefault="00B113F5">
      <w:pPr>
        <w:rPr>
          <w:rFonts w:hint="eastAsia"/>
        </w:rPr>
      </w:pPr>
    </w:p>
    <w:p w14:paraId="0564400F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7D9FE7" w14:textId="77777777" w:rsidR="00B113F5" w:rsidRDefault="00B113F5">
      <w:pPr>
        <w:rPr>
          <w:rFonts w:hint="eastAsia"/>
        </w:rPr>
      </w:pPr>
    </w:p>
    <w:p w14:paraId="19E6F1E6" w14:textId="77777777" w:rsidR="00B113F5" w:rsidRDefault="00B113F5">
      <w:pPr>
        <w:rPr>
          <w:rFonts w:hint="eastAsia"/>
        </w:rPr>
      </w:pPr>
    </w:p>
    <w:p w14:paraId="245F33B7" w14:textId="77777777" w:rsidR="00B113F5" w:rsidRDefault="00B113F5">
      <w:pPr>
        <w:rPr>
          <w:rFonts w:hint="eastAsia"/>
        </w:rPr>
      </w:pPr>
      <w:r>
        <w:rPr>
          <w:rFonts w:hint="eastAsia"/>
        </w:rPr>
        <w:tab/>
        <w:t>“籍”作为多音字的代表，其不同的读音反映了汉字文化的博大精深。无论是作为记录信息的工具还是表达借代意义的词汇，都展现了汉字在传承和发展过程中的独特魅力。通过学习和了解“籍”的两种读音，我们不仅能更好地运用这一汉字，还能更深刻地体会到中华文化的深厚底蕴。</w:t>
      </w:r>
    </w:p>
    <w:p w14:paraId="520413D4" w14:textId="77777777" w:rsidR="00B113F5" w:rsidRDefault="00B113F5">
      <w:pPr>
        <w:rPr>
          <w:rFonts w:hint="eastAsia"/>
        </w:rPr>
      </w:pPr>
    </w:p>
    <w:p w14:paraId="31A8CAD9" w14:textId="77777777" w:rsidR="00B113F5" w:rsidRDefault="00B113F5">
      <w:pPr>
        <w:rPr>
          <w:rFonts w:hint="eastAsia"/>
        </w:rPr>
      </w:pPr>
    </w:p>
    <w:p w14:paraId="05053D45" w14:textId="77777777" w:rsidR="00B113F5" w:rsidRDefault="00B11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CB03E" w14:textId="337AB1D6" w:rsidR="00B93CD0" w:rsidRDefault="00B93CD0"/>
    <w:sectPr w:rsidR="00B9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D0"/>
    <w:rsid w:val="008A4D3E"/>
    <w:rsid w:val="00B113F5"/>
    <w:rsid w:val="00B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592C-D59C-4D1F-B247-661C6538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