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347C" w14:textId="77777777" w:rsidR="005B7579" w:rsidRDefault="005B7579">
      <w:pPr>
        <w:rPr>
          <w:rFonts w:hint="eastAsia"/>
        </w:rPr>
      </w:pPr>
    </w:p>
    <w:p w14:paraId="4497C264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糟的拼音组词部首和结构</w:t>
      </w:r>
    </w:p>
    <w:p w14:paraId="3AF340AC" w14:textId="77777777" w:rsidR="005B7579" w:rsidRDefault="005B7579">
      <w:pPr>
        <w:rPr>
          <w:rFonts w:hint="eastAsia"/>
        </w:rPr>
      </w:pPr>
    </w:p>
    <w:p w14:paraId="505B81A3" w14:textId="77777777" w:rsidR="005B7579" w:rsidRDefault="005B7579">
      <w:pPr>
        <w:rPr>
          <w:rFonts w:hint="eastAsia"/>
        </w:rPr>
      </w:pPr>
    </w:p>
    <w:p w14:paraId="679A6357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在汉字的学习过程中，了解每个字的拼音、部首以及结构对于掌握其书写和使用至关重要。本文将以“糟”字为例，详细介绍其拼音、如何通过它组成词汇、所属的部首及其结构特点。</w:t>
      </w:r>
    </w:p>
    <w:p w14:paraId="7CC24ADB" w14:textId="77777777" w:rsidR="005B7579" w:rsidRDefault="005B7579">
      <w:pPr>
        <w:rPr>
          <w:rFonts w:hint="eastAsia"/>
        </w:rPr>
      </w:pPr>
    </w:p>
    <w:p w14:paraId="64000634" w14:textId="77777777" w:rsidR="005B7579" w:rsidRDefault="005B7579">
      <w:pPr>
        <w:rPr>
          <w:rFonts w:hint="eastAsia"/>
        </w:rPr>
      </w:pPr>
    </w:p>
    <w:p w14:paraId="08921226" w14:textId="77777777" w:rsidR="005B7579" w:rsidRDefault="005B7579">
      <w:pPr>
        <w:rPr>
          <w:rFonts w:hint="eastAsia"/>
        </w:rPr>
      </w:pPr>
    </w:p>
    <w:p w14:paraId="29404B8A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拼音</w:t>
      </w:r>
    </w:p>
    <w:p w14:paraId="3F529AFE" w14:textId="77777777" w:rsidR="005B7579" w:rsidRDefault="005B7579">
      <w:pPr>
        <w:rPr>
          <w:rFonts w:hint="eastAsia"/>
        </w:rPr>
      </w:pPr>
    </w:p>
    <w:p w14:paraId="24EA556F" w14:textId="77777777" w:rsidR="005B7579" w:rsidRDefault="005B7579">
      <w:pPr>
        <w:rPr>
          <w:rFonts w:hint="eastAsia"/>
        </w:rPr>
      </w:pPr>
    </w:p>
    <w:p w14:paraId="39291162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“糟”的拼音是 zāo，在汉语拼音中属于声母z和韵母āo的组合。在学习拼音时，注意到这个字的声调为第一声，即平声。正确发音有助于提高日常交流中的听写准确度，同时也方便了对相关成语、俗语的理解与记忆。</w:t>
      </w:r>
    </w:p>
    <w:p w14:paraId="6CB8994A" w14:textId="77777777" w:rsidR="005B7579" w:rsidRDefault="005B7579">
      <w:pPr>
        <w:rPr>
          <w:rFonts w:hint="eastAsia"/>
        </w:rPr>
      </w:pPr>
    </w:p>
    <w:p w14:paraId="501D3C66" w14:textId="77777777" w:rsidR="005B7579" w:rsidRDefault="005B7579">
      <w:pPr>
        <w:rPr>
          <w:rFonts w:hint="eastAsia"/>
        </w:rPr>
      </w:pPr>
    </w:p>
    <w:p w14:paraId="6177470B" w14:textId="77777777" w:rsidR="005B7579" w:rsidRDefault="005B7579">
      <w:pPr>
        <w:rPr>
          <w:rFonts w:hint="eastAsia"/>
        </w:rPr>
      </w:pPr>
    </w:p>
    <w:p w14:paraId="25908317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组词</w:t>
      </w:r>
    </w:p>
    <w:p w14:paraId="4206856E" w14:textId="77777777" w:rsidR="005B7579" w:rsidRDefault="005B7579">
      <w:pPr>
        <w:rPr>
          <w:rFonts w:hint="eastAsia"/>
        </w:rPr>
      </w:pPr>
    </w:p>
    <w:p w14:paraId="31A41970" w14:textId="77777777" w:rsidR="005B7579" w:rsidRDefault="005B7579">
      <w:pPr>
        <w:rPr>
          <w:rFonts w:hint="eastAsia"/>
        </w:rPr>
      </w:pPr>
    </w:p>
    <w:p w14:paraId="76598D85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“糟”字可以用来构成许多具有特定含义的词语。例如，“糟糕”表示事情的发展不如预期，情况不好；“糟粕”则指事物中低劣的部分或无价值的东西。“糟蹋”意为浪费或者不珍惜，这些词汇不仅丰富了我们的语言表达，也体现了“糟”字在不同语境下的灵活运用。</w:t>
      </w:r>
    </w:p>
    <w:p w14:paraId="123934A8" w14:textId="77777777" w:rsidR="005B7579" w:rsidRDefault="005B7579">
      <w:pPr>
        <w:rPr>
          <w:rFonts w:hint="eastAsia"/>
        </w:rPr>
      </w:pPr>
    </w:p>
    <w:p w14:paraId="6C7C2BE4" w14:textId="77777777" w:rsidR="005B7579" w:rsidRDefault="005B7579">
      <w:pPr>
        <w:rPr>
          <w:rFonts w:hint="eastAsia"/>
        </w:rPr>
      </w:pPr>
    </w:p>
    <w:p w14:paraId="64BF00E7" w14:textId="77777777" w:rsidR="005B7579" w:rsidRDefault="005B7579">
      <w:pPr>
        <w:rPr>
          <w:rFonts w:hint="eastAsia"/>
        </w:rPr>
      </w:pPr>
    </w:p>
    <w:p w14:paraId="268D022E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部首</w:t>
      </w:r>
    </w:p>
    <w:p w14:paraId="3C454FCF" w14:textId="77777777" w:rsidR="005B7579" w:rsidRDefault="005B7579">
      <w:pPr>
        <w:rPr>
          <w:rFonts w:hint="eastAsia"/>
        </w:rPr>
      </w:pPr>
    </w:p>
    <w:p w14:paraId="6C3DD6A6" w14:textId="77777777" w:rsidR="005B7579" w:rsidRDefault="005B7579">
      <w:pPr>
        <w:rPr>
          <w:rFonts w:hint="eastAsia"/>
        </w:rPr>
      </w:pPr>
    </w:p>
    <w:p w14:paraId="5FA02D2B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从部首的角度来看，“糟”字的部首是米（mǐ），这意味着该字与粮食、食物有关。具体来说，米部通常关联到以稻米为基础的食物制作过程。因此，“糟”字原初的意义可能与酿酒后剩下的残渣有关，这进一步解释了为什么它会被用于描述质量较差的事物。</w:t>
      </w:r>
    </w:p>
    <w:p w14:paraId="3A2D52C9" w14:textId="77777777" w:rsidR="005B7579" w:rsidRDefault="005B7579">
      <w:pPr>
        <w:rPr>
          <w:rFonts w:hint="eastAsia"/>
        </w:rPr>
      </w:pPr>
    </w:p>
    <w:p w14:paraId="2B7166D4" w14:textId="77777777" w:rsidR="005B7579" w:rsidRDefault="005B7579">
      <w:pPr>
        <w:rPr>
          <w:rFonts w:hint="eastAsia"/>
        </w:rPr>
      </w:pPr>
    </w:p>
    <w:p w14:paraId="0650F4B4" w14:textId="77777777" w:rsidR="005B7579" w:rsidRDefault="005B7579">
      <w:pPr>
        <w:rPr>
          <w:rFonts w:hint="eastAsia"/>
        </w:rPr>
      </w:pPr>
    </w:p>
    <w:p w14:paraId="20CAB238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结构</w:t>
      </w:r>
    </w:p>
    <w:p w14:paraId="4AD72D06" w14:textId="77777777" w:rsidR="005B7579" w:rsidRDefault="005B7579">
      <w:pPr>
        <w:rPr>
          <w:rFonts w:hint="eastAsia"/>
        </w:rPr>
      </w:pPr>
    </w:p>
    <w:p w14:paraId="2AEE6F8B" w14:textId="77777777" w:rsidR="005B7579" w:rsidRDefault="005B7579">
      <w:pPr>
        <w:rPr>
          <w:rFonts w:hint="eastAsia"/>
        </w:rPr>
      </w:pPr>
    </w:p>
    <w:p w14:paraId="4E35DAF3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关于“糟”字的结构，它由左边的“米”部和右边的“曹”两部分组成，是一个左右结构的汉字。这种结构不仅帮助我们更好地记住它的形状，还揭示了其背后的文化意义。“曹”本身也有一定的历史背景，古时候指的是官职名或是姓氏，但在现代汉语中，“曹”作为独立字符并不常见，更多地出现在复合词里。</w:t>
      </w:r>
    </w:p>
    <w:p w14:paraId="1DA50A63" w14:textId="77777777" w:rsidR="005B7579" w:rsidRDefault="005B7579">
      <w:pPr>
        <w:rPr>
          <w:rFonts w:hint="eastAsia"/>
        </w:rPr>
      </w:pPr>
    </w:p>
    <w:p w14:paraId="23E942FF" w14:textId="77777777" w:rsidR="005B7579" w:rsidRDefault="005B7579">
      <w:pPr>
        <w:rPr>
          <w:rFonts w:hint="eastAsia"/>
        </w:rPr>
      </w:pPr>
    </w:p>
    <w:p w14:paraId="35ABAA59" w14:textId="77777777" w:rsidR="005B7579" w:rsidRDefault="005B7579">
      <w:pPr>
        <w:rPr>
          <w:rFonts w:hint="eastAsia"/>
        </w:rPr>
      </w:pPr>
    </w:p>
    <w:p w14:paraId="0C7FF97B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B83D56" w14:textId="77777777" w:rsidR="005B7579" w:rsidRDefault="005B7579">
      <w:pPr>
        <w:rPr>
          <w:rFonts w:hint="eastAsia"/>
        </w:rPr>
      </w:pPr>
    </w:p>
    <w:p w14:paraId="69CCB4F2" w14:textId="77777777" w:rsidR="005B7579" w:rsidRDefault="005B7579">
      <w:pPr>
        <w:rPr>
          <w:rFonts w:hint="eastAsia"/>
        </w:rPr>
      </w:pPr>
    </w:p>
    <w:p w14:paraId="4A98397A" w14:textId="77777777" w:rsidR="005B7579" w:rsidRDefault="005B7579">
      <w:pPr>
        <w:rPr>
          <w:rFonts w:hint="eastAsia"/>
        </w:rPr>
      </w:pPr>
      <w:r>
        <w:rPr>
          <w:rFonts w:hint="eastAsia"/>
        </w:rPr>
        <w:tab/>
        <w:t>通过对“糟”字的拼音、组词、部首及结构的分析，我们可以更全面地理解这一汉字，并将其有效地应用于日常生活和书面表达中。学习汉字不仅仅是记忆符号的过程，更是探索文化内涵和发展历程的机会。希望这篇文章能够为你提供有价值的参考，并激发你对中国传统文化的更深兴趣。</w:t>
      </w:r>
    </w:p>
    <w:p w14:paraId="0D8CA2A4" w14:textId="77777777" w:rsidR="005B7579" w:rsidRDefault="005B7579">
      <w:pPr>
        <w:rPr>
          <w:rFonts w:hint="eastAsia"/>
        </w:rPr>
      </w:pPr>
    </w:p>
    <w:p w14:paraId="56201CA2" w14:textId="77777777" w:rsidR="005B7579" w:rsidRDefault="005B7579">
      <w:pPr>
        <w:rPr>
          <w:rFonts w:hint="eastAsia"/>
        </w:rPr>
      </w:pPr>
    </w:p>
    <w:p w14:paraId="2A4C46DD" w14:textId="77777777" w:rsidR="005B7579" w:rsidRDefault="005B7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E3610" w14:textId="3695C250" w:rsidR="005727D0" w:rsidRDefault="005727D0"/>
    <w:sectPr w:rsidR="0057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D0"/>
    <w:rsid w:val="00230453"/>
    <w:rsid w:val="005727D0"/>
    <w:rsid w:val="005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F7BEA-4E35-4639-9C8C-905F12EB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