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B7F8" w14:textId="77777777" w:rsidR="004E509A" w:rsidRDefault="004E509A">
      <w:pPr>
        <w:rPr>
          <w:rFonts w:hint="eastAsia"/>
        </w:rPr>
      </w:pPr>
      <w:r>
        <w:rPr>
          <w:rFonts w:hint="eastAsia"/>
        </w:rPr>
        <w:t>糟的组词和的拼音和部首</w:t>
      </w:r>
    </w:p>
    <w:p w14:paraId="37D33092" w14:textId="77777777" w:rsidR="004E509A" w:rsidRDefault="004E509A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“糟”字，作为汉语中的一个成员，同样有着它独特的意义与用法。在汉语中，“糟”可以组成多个词汇，广泛应用于不同的情境之中。了解“糟”的拼音和部首对于学习和记忆这个字也大有裨益。</w:t>
      </w:r>
    </w:p>
    <w:p w14:paraId="2E5263C8" w14:textId="77777777" w:rsidR="004E509A" w:rsidRDefault="004E509A">
      <w:pPr>
        <w:rPr>
          <w:rFonts w:hint="eastAsia"/>
        </w:rPr>
      </w:pPr>
    </w:p>
    <w:p w14:paraId="619E55F5" w14:textId="77777777" w:rsidR="004E509A" w:rsidRDefault="004E509A">
      <w:pPr>
        <w:rPr>
          <w:rFonts w:hint="eastAsia"/>
        </w:rPr>
      </w:pPr>
      <w:r>
        <w:rPr>
          <w:rFonts w:hint="eastAsia"/>
        </w:rPr>
        <w:t>糟的拼音</w:t>
      </w:r>
    </w:p>
    <w:p w14:paraId="4DDF4EC9" w14:textId="77777777" w:rsidR="004E509A" w:rsidRDefault="004E509A">
      <w:pPr>
        <w:rPr>
          <w:rFonts w:hint="eastAsia"/>
        </w:rPr>
      </w:pPr>
      <w:r>
        <w:rPr>
          <w:rFonts w:hint="eastAsia"/>
        </w:rPr>
        <w:t>“糟”的拼音为zāo。在汉语拼音系统中，这个发音属于平声，即第一声。当我们在日常交流或写作时，正确地使用拼音能够帮助我们更准确地传达信息，尤其是在书写不规范或者对方无法识别某个汉字的情况下，拼音就起到了重要的辅助作用。</w:t>
      </w:r>
    </w:p>
    <w:p w14:paraId="0DE2FB54" w14:textId="77777777" w:rsidR="004E509A" w:rsidRDefault="004E509A">
      <w:pPr>
        <w:rPr>
          <w:rFonts w:hint="eastAsia"/>
        </w:rPr>
      </w:pPr>
    </w:p>
    <w:p w14:paraId="764AFC96" w14:textId="77777777" w:rsidR="004E509A" w:rsidRDefault="004E509A">
      <w:pPr>
        <w:rPr>
          <w:rFonts w:hint="eastAsia"/>
        </w:rPr>
      </w:pPr>
      <w:r>
        <w:rPr>
          <w:rFonts w:hint="eastAsia"/>
        </w:rPr>
        <w:t>糟的部首</w:t>
      </w:r>
    </w:p>
    <w:p w14:paraId="019440D5" w14:textId="77777777" w:rsidR="004E509A" w:rsidRDefault="004E509A">
      <w:pPr>
        <w:rPr>
          <w:rFonts w:hint="eastAsia"/>
        </w:rPr>
      </w:pPr>
      <w:r>
        <w:rPr>
          <w:rFonts w:hint="eastAsia"/>
        </w:rPr>
        <w:t>“糟”的部首是米。这反映了古代人们对粮食加工过程中副产品的认知。“米”部的字大多与食物、烹饪有关，比如饭、粮等。从“糟”的构造来看，左边的“米”部表示其与谷物有关，而右边的部分则提供了更多的语义线索。这样的结构设计使得汉字不仅是一种记录语言的符号系统，同时也是一种承载知识的文化载体。</w:t>
      </w:r>
    </w:p>
    <w:p w14:paraId="08DF5BDC" w14:textId="77777777" w:rsidR="004E509A" w:rsidRDefault="004E509A">
      <w:pPr>
        <w:rPr>
          <w:rFonts w:hint="eastAsia"/>
        </w:rPr>
      </w:pPr>
    </w:p>
    <w:p w14:paraId="033CCCD5" w14:textId="77777777" w:rsidR="004E509A" w:rsidRDefault="004E509A">
      <w:pPr>
        <w:rPr>
          <w:rFonts w:hint="eastAsia"/>
        </w:rPr>
      </w:pPr>
      <w:r>
        <w:rPr>
          <w:rFonts w:hint="eastAsia"/>
        </w:rPr>
        <w:t>糟的组词</w:t>
      </w:r>
    </w:p>
    <w:p w14:paraId="75D9147A" w14:textId="77777777" w:rsidR="004E509A" w:rsidRDefault="004E509A">
      <w:pPr>
        <w:rPr>
          <w:rFonts w:hint="eastAsia"/>
        </w:rPr>
      </w:pPr>
      <w:r>
        <w:rPr>
          <w:rFonts w:hint="eastAsia"/>
        </w:rPr>
        <w:t>“糟”字在现代汉语中有多种组合方式，形成了丰富多样的词汇。例如，“糟糕”，这是一个非常常见的词语，用来形容事情的最后的总结不好或是状态不佳；“酒糟”，指的是酿酒后剩下的固体残渣，有时也被用于制作食品，如酒糟鱼；“糟粕”，原指酿造或制糖过程中的残留物，后来引申为事物中无用的部分或是质量低劣的东西；还有“糟蹋”，意为浪费或损坏，强调对资源或物品不当使用造成的损失。</w:t>
      </w:r>
    </w:p>
    <w:p w14:paraId="501B112B" w14:textId="77777777" w:rsidR="004E509A" w:rsidRDefault="004E509A">
      <w:pPr>
        <w:rPr>
          <w:rFonts w:hint="eastAsia"/>
        </w:rPr>
      </w:pPr>
    </w:p>
    <w:p w14:paraId="60745CFE" w14:textId="77777777" w:rsidR="004E509A" w:rsidRDefault="004E509A">
      <w:pPr>
        <w:rPr>
          <w:rFonts w:hint="eastAsia"/>
        </w:rPr>
      </w:pPr>
      <w:r>
        <w:rPr>
          <w:rFonts w:hint="eastAsia"/>
        </w:rPr>
        <w:t>糟在文学艺术中的应用</w:t>
      </w:r>
    </w:p>
    <w:p w14:paraId="538F52B4" w14:textId="77777777" w:rsidR="004E509A" w:rsidRDefault="004E509A">
      <w:pPr>
        <w:rPr>
          <w:rFonts w:hint="eastAsia"/>
        </w:rPr>
      </w:pPr>
      <w:r>
        <w:rPr>
          <w:rFonts w:hint="eastAsia"/>
        </w:rPr>
        <w:t>在中国古典文学作品里，“糟”也常常出现，以各种形式表达作者的情感态度。诗人杜甫在其名作《茅屋为秋风所破歌》中有诗句：“安得广厦千万间，大庇天下寒士俱欢颜！风雨不动安如山。”这里的“安如山”并非直接关联到“糟”，但如果我们考虑到诗歌整体背景——描述了诗人居住环境恶劣，房屋破旧不堪（可类比于“糟”）——那么这句话就更能体现出诗人渴望稳定安宁生活的愿望。在一些民间故事或传说中，“糟”也可能被赋予象征意义，成为故事情节发展的重要元素。</w:t>
      </w:r>
    </w:p>
    <w:p w14:paraId="7D54F68E" w14:textId="77777777" w:rsidR="004E509A" w:rsidRDefault="004E509A">
      <w:pPr>
        <w:rPr>
          <w:rFonts w:hint="eastAsia"/>
        </w:rPr>
      </w:pPr>
    </w:p>
    <w:p w14:paraId="391A2118" w14:textId="77777777" w:rsidR="004E509A" w:rsidRDefault="004E509A">
      <w:pPr>
        <w:rPr>
          <w:rFonts w:hint="eastAsia"/>
        </w:rPr>
      </w:pPr>
      <w:r>
        <w:rPr>
          <w:rFonts w:hint="eastAsia"/>
        </w:rPr>
        <w:t>糟的社会文化含义</w:t>
      </w:r>
    </w:p>
    <w:p w14:paraId="73E9D44F" w14:textId="77777777" w:rsidR="004E509A" w:rsidRDefault="004E509A">
      <w:pPr>
        <w:rPr>
          <w:rFonts w:hint="eastAsia"/>
        </w:rPr>
      </w:pPr>
      <w:r>
        <w:rPr>
          <w:rFonts w:hint="eastAsia"/>
        </w:rPr>
        <w:t>随着时代的发展，“糟”这个词及其相关词汇逐渐融入了社会文化的各个层面。在现代社会，“糟糕”一词已经成为人们日常生活中表达不满或失望情绪的一种常见方式。“糟粕”也被用来批评某些落后的思想观念或不良的社会现象，呼吁去除这些阻碍进步的因素。值得注意的是，尽管“糟”本身可能带有一定的负面色彩，但在特定的文化背景下，它也可以转化为积极的意义。例如，传统美食中的“酒糟鸡”、“酒糟蛋”等菜品，正是利用了“糟”的独特风味，为人们的餐桌增添了别样的滋味。</w:t>
      </w:r>
    </w:p>
    <w:p w14:paraId="7296275A" w14:textId="77777777" w:rsidR="004E509A" w:rsidRDefault="004E509A">
      <w:pPr>
        <w:rPr>
          <w:rFonts w:hint="eastAsia"/>
        </w:rPr>
      </w:pPr>
    </w:p>
    <w:p w14:paraId="4D507B07" w14:textId="77777777" w:rsidR="004E509A" w:rsidRDefault="004E509A">
      <w:pPr>
        <w:rPr>
          <w:rFonts w:hint="eastAsia"/>
        </w:rPr>
      </w:pPr>
      <w:r>
        <w:rPr>
          <w:rFonts w:hint="eastAsia"/>
        </w:rPr>
        <w:t>最后的总结</w:t>
      </w:r>
    </w:p>
    <w:p w14:paraId="61E45270" w14:textId="77777777" w:rsidR="004E509A" w:rsidRDefault="004E509A">
      <w:pPr>
        <w:rPr>
          <w:rFonts w:hint="eastAsia"/>
        </w:rPr>
      </w:pPr>
      <w:r>
        <w:rPr>
          <w:rFonts w:hint="eastAsia"/>
        </w:rPr>
        <w:t>“糟”不仅仅是一个简单的汉字，它通过拼音、部首以及与其他字的组合，构建起了一个丰富多彩的语言世界。无论是作为日常交流中的普通词汇，还是在文学创作和社会评论中扮演的角色，“糟”都展现了汉语的独特魅力。理解并掌握“糟”的各方面知识，有助于我们更好地欣赏汉语之美，传承中华文化。</w:t>
      </w:r>
    </w:p>
    <w:p w14:paraId="78238D2A" w14:textId="77777777" w:rsidR="004E509A" w:rsidRDefault="004E509A">
      <w:pPr>
        <w:rPr>
          <w:rFonts w:hint="eastAsia"/>
        </w:rPr>
      </w:pPr>
    </w:p>
    <w:p w14:paraId="14E38D94" w14:textId="77777777" w:rsidR="004E509A" w:rsidRDefault="004E5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6F702" w14:textId="06EB8896" w:rsidR="0028167F" w:rsidRDefault="0028167F"/>
    <w:sectPr w:rsidR="0028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7F"/>
    <w:rsid w:val="0028167F"/>
    <w:rsid w:val="004E509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4989D-69F2-4032-B11A-AAB9719F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