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72B0" w14:textId="77777777" w:rsidR="000F0317" w:rsidRDefault="000F0317">
      <w:pPr>
        <w:rPr>
          <w:rFonts w:hint="eastAsia"/>
        </w:rPr>
      </w:pPr>
      <w:r>
        <w:rPr>
          <w:rFonts w:hint="eastAsia"/>
        </w:rPr>
        <w:t>系满理想的拼音：通往汉语世界的桥梁</w:t>
      </w:r>
    </w:p>
    <w:p w14:paraId="0C3E565E" w14:textId="77777777" w:rsidR="000F0317" w:rsidRDefault="000F0317">
      <w:pPr>
        <w:rPr>
          <w:rFonts w:hint="eastAsia"/>
        </w:rPr>
      </w:pPr>
      <w:r>
        <w:rPr>
          <w:rFonts w:hint="eastAsia"/>
        </w:rPr>
        <w:t>在学习中文的旅程中，拼音是一个不可或缺的工具。它如同一座桥梁，连接着汉字那神秘而深邃的世界与那些渴望了解和掌握这门语言的人们。对于非母语者来说，汉语的发音规则复杂且多变，而拼音则提供了一套相对简单、规律的音标系统，帮助人们准确地读出每个字词。这套系统的正式名称是“汉语拼音方案”，于1958年由中华人民共和国政府正式颁布，并迅速成为国际标准。</w:t>
      </w:r>
    </w:p>
    <w:p w14:paraId="3D868FDF" w14:textId="77777777" w:rsidR="000F0317" w:rsidRDefault="000F0317">
      <w:pPr>
        <w:rPr>
          <w:rFonts w:hint="eastAsia"/>
        </w:rPr>
      </w:pPr>
    </w:p>
    <w:p w14:paraId="2E50AEC2" w14:textId="77777777" w:rsidR="000F0317" w:rsidRDefault="000F0317">
      <w:pPr>
        <w:rPr>
          <w:rFonts w:hint="eastAsia"/>
        </w:rPr>
      </w:pPr>
      <w:r>
        <w:rPr>
          <w:rFonts w:hint="eastAsia"/>
        </w:rPr>
        <w:t>历史渊源与文化意义</w:t>
      </w:r>
    </w:p>
    <w:p w14:paraId="38B61F41" w14:textId="77777777" w:rsidR="000F0317" w:rsidRDefault="000F0317">
      <w:pPr>
        <w:rPr>
          <w:rFonts w:hint="eastAsia"/>
        </w:rPr>
      </w:pPr>
      <w:r>
        <w:rPr>
          <w:rFonts w:hint="eastAsia"/>
        </w:rPr>
        <w:t>追溯到上世纪初，随着新文化运动的兴起，中国学者开始探索简化汉字学习过程的方法。经过数十年的研究与发展，汉语拼音终于成型。它不仅仅是一种语音符号系统，更承载了推动教育普及、促进文化交流的重要使命。在对外汉语教学领域，拼音是打开汉语大门的第一把钥匙；在国内基础教育里，它是孩子们认识世界、表达自我的重要媒介。拼音也是中华文化走向世界的一张名片，让全球更多人能够轻松接触并爱上这门古老而又充满活力的语言。</w:t>
      </w:r>
    </w:p>
    <w:p w14:paraId="6800786F" w14:textId="77777777" w:rsidR="000F0317" w:rsidRDefault="000F0317">
      <w:pPr>
        <w:rPr>
          <w:rFonts w:hint="eastAsia"/>
        </w:rPr>
      </w:pPr>
    </w:p>
    <w:p w14:paraId="60C802AA" w14:textId="77777777" w:rsidR="000F0317" w:rsidRDefault="000F0317">
      <w:pPr>
        <w:rPr>
          <w:rFonts w:hint="eastAsia"/>
        </w:rPr>
      </w:pPr>
      <w:r>
        <w:rPr>
          <w:rFonts w:hint="eastAsia"/>
        </w:rPr>
        <w:t>结构组成与使用方法</w:t>
      </w:r>
    </w:p>
    <w:p w14:paraId="6A2F877B" w14:textId="77777777" w:rsidR="000F0317" w:rsidRDefault="000F0317">
      <w:pPr>
        <w:rPr>
          <w:rFonts w:hint="eastAsia"/>
        </w:rPr>
      </w:pPr>
      <w:r>
        <w:rPr>
          <w:rFonts w:hint="eastAsia"/>
        </w:rPr>
        <w:t>汉语拼音由声母、韵母和声调三部分构成。声母位于音节开头，共有23个，它们决定了一个字的起始声音；韵母紧随其后，数量超过30种，包括单韵母、复韵母以及鼻韵母等类型，赋予了每个汉字独特的韵律美感；最后是声调，分为四个基本调值加上轻声，用来区分同音不同义的词语。学习者可以通过模仿标准发音、练习拼读规则来逐步掌握正确的发声技巧。在日常生活中灵活运用拼音输入法，也能极大地提高打字效率，使得沟通更加便捷高效。</w:t>
      </w:r>
    </w:p>
    <w:p w14:paraId="4AFE9845" w14:textId="77777777" w:rsidR="000F0317" w:rsidRDefault="000F0317">
      <w:pPr>
        <w:rPr>
          <w:rFonts w:hint="eastAsia"/>
        </w:rPr>
      </w:pPr>
    </w:p>
    <w:p w14:paraId="26999E45" w14:textId="77777777" w:rsidR="000F0317" w:rsidRDefault="000F0317">
      <w:pPr>
        <w:rPr>
          <w:rFonts w:hint="eastAsia"/>
        </w:rPr>
      </w:pPr>
      <w:r>
        <w:rPr>
          <w:rFonts w:hint="eastAsia"/>
        </w:rPr>
        <w:t>对社会生活的影响</w:t>
      </w:r>
    </w:p>
    <w:p w14:paraId="71316995" w14:textId="77777777" w:rsidR="000F0317" w:rsidRDefault="000F0317">
      <w:pPr>
        <w:rPr>
          <w:rFonts w:hint="eastAsia"/>
        </w:rPr>
      </w:pPr>
      <w:r>
        <w:rPr>
          <w:rFonts w:hint="eastAsia"/>
        </w:rPr>
        <w:t>汉语拼音已经深深融入了现代中国人的日常生活当中。从街头巷尾店铺招牌上的注音标识，到手机短信里的快速回复；从儿童启蒙读物中的辅助标注，到成年人学习外语时借鉴的发音指导——拼音无处不在。它不仅促进了普通话在全国范围内的推广，还为少数民族语言文字的学习提供了参考模式。更重要的是，在信息化时代背景下，拼音输入法成为了人们使用计算机网络进行信息交流最常用的方式之一，极大地降低了信息技术门槛，让更多人享受到数字红利。</w:t>
      </w:r>
    </w:p>
    <w:p w14:paraId="624AF694" w14:textId="77777777" w:rsidR="000F0317" w:rsidRDefault="000F0317">
      <w:pPr>
        <w:rPr>
          <w:rFonts w:hint="eastAsia"/>
        </w:rPr>
      </w:pPr>
    </w:p>
    <w:p w14:paraId="3B37FC43" w14:textId="77777777" w:rsidR="000F0317" w:rsidRDefault="000F0317">
      <w:pPr>
        <w:rPr>
          <w:rFonts w:hint="eastAsia"/>
        </w:rPr>
      </w:pPr>
      <w:r>
        <w:rPr>
          <w:rFonts w:hint="eastAsia"/>
        </w:rPr>
        <w:t>未来展望</w:t>
      </w:r>
    </w:p>
    <w:p w14:paraId="2F2972CD" w14:textId="77777777" w:rsidR="000F0317" w:rsidRDefault="000F0317">
      <w:pPr>
        <w:rPr>
          <w:rFonts w:hint="eastAsia"/>
        </w:rPr>
      </w:pPr>
      <w:r>
        <w:rPr>
          <w:rFonts w:hint="eastAsia"/>
        </w:rPr>
        <w:t>随着全球化进程加速以及中国文化影响力的不断扩大，汉语拼音将继续在全球范围内发挥重要作用。越来越多的外国人选择学习中文作为第二语言，拼音将成为他们入门阶段最重要的帮手。而对于国内而言，如何进一步优化拼音体系以适应新时代需求，则是摆在教育工作者面前的一项挑战。相信通过不断努力创新，汉语拼音将始终保持其旺盛的生命力，继续为人类文明交流互鉴作出更大贡献。</w:t>
      </w:r>
    </w:p>
    <w:p w14:paraId="1C4E08C7" w14:textId="77777777" w:rsidR="000F0317" w:rsidRDefault="000F0317">
      <w:pPr>
        <w:rPr>
          <w:rFonts w:hint="eastAsia"/>
        </w:rPr>
      </w:pPr>
    </w:p>
    <w:p w14:paraId="262FFCA6" w14:textId="77777777" w:rsidR="000F0317" w:rsidRDefault="000F0317">
      <w:pPr>
        <w:rPr>
          <w:rFonts w:hint="eastAsia"/>
        </w:rPr>
      </w:pPr>
      <w:r>
        <w:rPr>
          <w:rFonts w:hint="eastAsia"/>
        </w:rPr>
        <w:t>本文是由每日文章网(2345lzwz.cn)为大家创作</w:t>
      </w:r>
    </w:p>
    <w:p w14:paraId="5854D22D" w14:textId="17DA20FB" w:rsidR="00532371" w:rsidRDefault="00532371"/>
    <w:sectPr w:rsidR="0053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71"/>
    <w:rsid w:val="000F0317"/>
    <w:rsid w:val="0053237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6F28-3DF4-4777-A1B5-BA85924F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371"/>
    <w:rPr>
      <w:rFonts w:cstheme="majorBidi"/>
      <w:color w:val="2F5496" w:themeColor="accent1" w:themeShade="BF"/>
      <w:sz w:val="28"/>
      <w:szCs w:val="28"/>
    </w:rPr>
  </w:style>
  <w:style w:type="character" w:customStyle="1" w:styleId="50">
    <w:name w:val="标题 5 字符"/>
    <w:basedOn w:val="a0"/>
    <w:link w:val="5"/>
    <w:uiPriority w:val="9"/>
    <w:semiHidden/>
    <w:rsid w:val="00532371"/>
    <w:rPr>
      <w:rFonts w:cstheme="majorBidi"/>
      <w:color w:val="2F5496" w:themeColor="accent1" w:themeShade="BF"/>
      <w:sz w:val="24"/>
    </w:rPr>
  </w:style>
  <w:style w:type="character" w:customStyle="1" w:styleId="60">
    <w:name w:val="标题 6 字符"/>
    <w:basedOn w:val="a0"/>
    <w:link w:val="6"/>
    <w:uiPriority w:val="9"/>
    <w:semiHidden/>
    <w:rsid w:val="00532371"/>
    <w:rPr>
      <w:rFonts w:cstheme="majorBidi"/>
      <w:b/>
      <w:bCs/>
      <w:color w:val="2F5496" w:themeColor="accent1" w:themeShade="BF"/>
    </w:rPr>
  </w:style>
  <w:style w:type="character" w:customStyle="1" w:styleId="70">
    <w:name w:val="标题 7 字符"/>
    <w:basedOn w:val="a0"/>
    <w:link w:val="7"/>
    <w:uiPriority w:val="9"/>
    <w:semiHidden/>
    <w:rsid w:val="00532371"/>
    <w:rPr>
      <w:rFonts w:cstheme="majorBidi"/>
      <w:b/>
      <w:bCs/>
      <w:color w:val="595959" w:themeColor="text1" w:themeTint="A6"/>
    </w:rPr>
  </w:style>
  <w:style w:type="character" w:customStyle="1" w:styleId="80">
    <w:name w:val="标题 8 字符"/>
    <w:basedOn w:val="a0"/>
    <w:link w:val="8"/>
    <w:uiPriority w:val="9"/>
    <w:semiHidden/>
    <w:rsid w:val="00532371"/>
    <w:rPr>
      <w:rFonts w:cstheme="majorBidi"/>
      <w:color w:val="595959" w:themeColor="text1" w:themeTint="A6"/>
    </w:rPr>
  </w:style>
  <w:style w:type="character" w:customStyle="1" w:styleId="90">
    <w:name w:val="标题 9 字符"/>
    <w:basedOn w:val="a0"/>
    <w:link w:val="9"/>
    <w:uiPriority w:val="9"/>
    <w:semiHidden/>
    <w:rsid w:val="00532371"/>
    <w:rPr>
      <w:rFonts w:eastAsiaTheme="majorEastAsia" w:cstheme="majorBidi"/>
      <w:color w:val="595959" w:themeColor="text1" w:themeTint="A6"/>
    </w:rPr>
  </w:style>
  <w:style w:type="paragraph" w:styleId="a3">
    <w:name w:val="Title"/>
    <w:basedOn w:val="a"/>
    <w:next w:val="a"/>
    <w:link w:val="a4"/>
    <w:uiPriority w:val="10"/>
    <w:qFormat/>
    <w:rsid w:val="0053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371"/>
    <w:pPr>
      <w:spacing w:before="160"/>
      <w:jc w:val="center"/>
    </w:pPr>
    <w:rPr>
      <w:i/>
      <w:iCs/>
      <w:color w:val="404040" w:themeColor="text1" w:themeTint="BF"/>
    </w:rPr>
  </w:style>
  <w:style w:type="character" w:customStyle="1" w:styleId="a8">
    <w:name w:val="引用 字符"/>
    <w:basedOn w:val="a0"/>
    <w:link w:val="a7"/>
    <w:uiPriority w:val="29"/>
    <w:rsid w:val="00532371"/>
    <w:rPr>
      <w:i/>
      <w:iCs/>
      <w:color w:val="404040" w:themeColor="text1" w:themeTint="BF"/>
    </w:rPr>
  </w:style>
  <w:style w:type="paragraph" w:styleId="a9">
    <w:name w:val="List Paragraph"/>
    <w:basedOn w:val="a"/>
    <w:uiPriority w:val="34"/>
    <w:qFormat/>
    <w:rsid w:val="00532371"/>
    <w:pPr>
      <w:ind w:left="720"/>
      <w:contextualSpacing/>
    </w:pPr>
  </w:style>
  <w:style w:type="character" w:styleId="aa">
    <w:name w:val="Intense Emphasis"/>
    <w:basedOn w:val="a0"/>
    <w:uiPriority w:val="21"/>
    <w:qFormat/>
    <w:rsid w:val="00532371"/>
    <w:rPr>
      <w:i/>
      <w:iCs/>
      <w:color w:val="2F5496" w:themeColor="accent1" w:themeShade="BF"/>
    </w:rPr>
  </w:style>
  <w:style w:type="paragraph" w:styleId="ab">
    <w:name w:val="Intense Quote"/>
    <w:basedOn w:val="a"/>
    <w:next w:val="a"/>
    <w:link w:val="ac"/>
    <w:uiPriority w:val="30"/>
    <w:qFormat/>
    <w:rsid w:val="0053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371"/>
    <w:rPr>
      <w:i/>
      <w:iCs/>
      <w:color w:val="2F5496" w:themeColor="accent1" w:themeShade="BF"/>
    </w:rPr>
  </w:style>
  <w:style w:type="character" w:styleId="ad">
    <w:name w:val="Intense Reference"/>
    <w:basedOn w:val="a0"/>
    <w:uiPriority w:val="32"/>
    <w:qFormat/>
    <w:rsid w:val="0053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