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837B" w14:textId="77777777" w:rsidR="00177932" w:rsidRDefault="00177932">
      <w:pPr>
        <w:rPr>
          <w:rFonts w:hint="eastAsia"/>
        </w:rPr>
      </w:pPr>
    </w:p>
    <w:p w14:paraId="67F19957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xu dao de pinyin zenyang xie de pinyin</w:t>
      </w:r>
    </w:p>
    <w:p w14:paraId="729A5CFF" w14:textId="77777777" w:rsidR="00177932" w:rsidRDefault="00177932">
      <w:pPr>
        <w:rPr>
          <w:rFonts w:hint="eastAsia"/>
        </w:rPr>
      </w:pPr>
    </w:p>
    <w:p w14:paraId="2C76BD71" w14:textId="77777777" w:rsidR="00177932" w:rsidRDefault="00177932">
      <w:pPr>
        <w:rPr>
          <w:rFonts w:hint="eastAsia"/>
        </w:rPr>
      </w:pPr>
    </w:p>
    <w:p w14:paraId="74DEBBBB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在汉语拼音中，每个汉字都有其对应的拼音表达方式。当我们提到“絮叨”的拼音时，正确的书写应该是“xù dāo”。这两个字分别代表了不同的发音：“絮”读作第四声，意味着声音从高降到低；而“叨”则是一声，保持音调的平稳。这种对汉字发音的精确记录方法是汉语拼音系统的基础。</w:t>
      </w:r>
    </w:p>
    <w:p w14:paraId="48936877" w14:textId="77777777" w:rsidR="00177932" w:rsidRDefault="00177932">
      <w:pPr>
        <w:rPr>
          <w:rFonts w:hint="eastAsia"/>
        </w:rPr>
      </w:pPr>
    </w:p>
    <w:p w14:paraId="6843FB46" w14:textId="77777777" w:rsidR="00177932" w:rsidRDefault="00177932">
      <w:pPr>
        <w:rPr>
          <w:rFonts w:hint="eastAsia"/>
        </w:rPr>
      </w:pPr>
    </w:p>
    <w:p w14:paraId="3DE2A2F4" w14:textId="77777777" w:rsidR="00177932" w:rsidRDefault="00177932">
      <w:pPr>
        <w:rPr>
          <w:rFonts w:hint="eastAsia"/>
        </w:rPr>
      </w:pPr>
    </w:p>
    <w:p w14:paraId="15C7B1F9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汉语拼音的历史与演变</w:t>
      </w:r>
    </w:p>
    <w:p w14:paraId="02A5EB93" w14:textId="77777777" w:rsidR="00177932" w:rsidRDefault="00177932">
      <w:pPr>
        <w:rPr>
          <w:rFonts w:hint="eastAsia"/>
        </w:rPr>
      </w:pPr>
    </w:p>
    <w:p w14:paraId="042FD54F" w14:textId="77777777" w:rsidR="00177932" w:rsidRDefault="00177932">
      <w:pPr>
        <w:rPr>
          <w:rFonts w:hint="eastAsia"/>
        </w:rPr>
      </w:pPr>
    </w:p>
    <w:p w14:paraId="54EA0A82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汉语拼音作为一套用于标注汉字读音的拉丁字母系统，它的历史可以追溯到上个世纪初。随着新中国的成立，政府为了推广普通话和提高国民的文化水平，于1958年正式颁布了汉语拼音方案。这一方案不仅成为了中国大陆地区官方认可的汉字注音工具，而且也逐渐被国际社会接受，成为学习中文的重要辅助手段。</w:t>
      </w:r>
    </w:p>
    <w:p w14:paraId="319DCA2A" w14:textId="77777777" w:rsidR="00177932" w:rsidRDefault="00177932">
      <w:pPr>
        <w:rPr>
          <w:rFonts w:hint="eastAsia"/>
        </w:rPr>
      </w:pPr>
    </w:p>
    <w:p w14:paraId="6CFC7021" w14:textId="77777777" w:rsidR="00177932" w:rsidRDefault="00177932">
      <w:pPr>
        <w:rPr>
          <w:rFonts w:hint="eastAsia"/>
        </w:rPr>
      </w:pPr>
    </w:p>
    <w:p w14:paraId="188084F9" w14:textId="77777777" w:rsidR="00177932" w:rsidRDefault="00177932">
      <w:pPr>
        <w:rPr>
          <w:rFonts w:hint="eastAsia"/>
        </w:rPr>
      </w:pPr>
    </w:p>
    <w:p w14:paraId="02128A0B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954679A" w14:textId="77777777" w:rsidR="00177932" w:rsidRDefault="00177932">
      <w:pPr>
        <w:rPr>
          <w:rFonts w:hint="eastAsia"/>
        </w:rPr>
      </w:pPr>
    </w:p>
    <w:p w14:paraId="197F1FA4" w14:textId="77777777" w:rsidR="00177932" w:rsidRDefault="00177932">
      <w:pPr>
        <w:rPr>
          <w:rFonts w:hint="eastAsia"/>
        </w:rPr>
      </w:pPr>
    </w:p>
    <w:p w14:paraId="0287EDB9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对于学习中文的人来说，掌握正确的拼音至关重要。它不仅是准确发音的前提，也是理解词汇、进行交流的关键。通过拼音，人们能够快速找到字典中的条目，了解陌生词语的含义，并且在口语交际中正确地表达自己的想法。拼音还在现代信息技术领域扮演着不可或缺的角色，例如输入法软件就是基于拼音来实现中文字符的输入。</w:t>
      </w:r>
    </w:p>
    <w:p w14:paraId="23C10E8B" w14:textId="77777777" w:rsidR="00177932" w:rsidRDefault="00177932">
      <w:pPr>
        <w:rPr>
          <w:rFonts w:hint="eastAsia"/>
        </w:rPr>
      </w:pPr>
    </w:p>
    <w:p w14:paraId="7D7C3DCE" w14:textId="77777777" w:rsidR="00177932" w:rsidRDefault="00177932">
      <w:pPr>
        <w:rPr>
          <w:rFonts w:hint="eastAsia"/>
        </w:rPr>
      </w:pPr>
    </w:p>
    <w:p w14:paraId="3F3D1E59" w14:textId="77777777" w:rsidR="00177932" w:rsidRDefault="00177932">
      <w:pPr>
        <w:rPr>
          <w:rFonts w:hint="eastAsia"/>
        </w:rPr>
      </w:pPr>
    </w:p>
    <w:p w14:paraId="28721579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如何正确书写“絮叨”的拼音</w:t>
      </w:r>
    </w:p>
    <w:p w14:paraId="3260AB33" w14:textId="77777777" w:rsidR="00177932" w:rsidRDefault="00177932">
      <w:pPr>
        <w:rPr>
          <w:rFonts w:hint="eastAsia"/>
        </w:rPr>
      </w:pPr>
    </w:p>
    <w:p w14:paraId="7C074098" w14:textId="77777777" w:rsidR="00177932" w:rsidRDefault="00177932">
      <w:pPr>
        <w:rPr>
          <w:rFonts w:hint="eastAsia"/>
        </w:rPr>
      </w:pPr>
    </w:p>
    <w:p w14:paraId="432185C6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要正确写出“絮叨”的拼音，首先要明确每个字的声母和韵母。“絮”由声母“x”和韵母“u”组成，加上四声符号“ˋ”，完整地写作“xù”。“叨”则是由声母“d”和韵母“ao”构成，由于它是平声字，所以没有额外的声调符号，直接写作“dāo”。当我们将这两个字组合起来时，就得到了“絮叨”的拼音形式——“xù dāo”。</w:t>
      </w:r>
    </w:p>
    <w:p w14:paraId="78F13454" w14:textId="77777777" w:rsidR="00177932" w:rsidRDefault="00177932">
      <w:pPr>
        <w:rPr>
          <w:rFonts w:hint="eastAsia"/>
        </w:rPr>
      </w:pPr>
    </w:p>
    <w:p w14:paraId="15DC66D1" w14:textId="77777777" w:rsidR="00177932" w:rsidRDefault="00177932">
      <w:pPr>
        <w:rPr>
          <w:rFonts w:hint="eastAsia"/>
        </w:rPr>
      </w:pPr>
    </w:p>
    <w:p w14:paraId="7E9103D2" w14:textId="77777777" w:rsidR="00177932" w:rsidRDefault="00177932">
      <w:pPr>
        <w:rPr>
          <w:rFonts w:hint="eastAsia"/>
        </w:rPr>
      </w:pPr>
    </w:p>
    <w:p w14:paraId="3CF66B74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拼音教学中的注意事项</w:t>
      </w:r>
    </w:p>
    <w:p w14:paraId="1138030F" w14:textId="77777777" w:rsidR="00177932" w:rsidRDefault="00177932">
      <w:pPr>
        <w:rPr>
          <w:rFonts w:hint="eastAsia"/>
        </w:rPr>
      </w:pPr>
    </w:p>
    <w:p w14:paraId="42AA870E" w14:textId="77777777" w:rsidR="00177932" w:rsidRDefault="00177932">
      <w:pPr>
        <w:rPr>
          <w:rFonts w:hint="eastAsia"/>
        </w:rPr>
      </w:pPr>
    </w:p>
    <w:p w14:paraId="6EC4D821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在教授或学习拼音的过程中，有几个方面需要特别注意。首先是声调的学习，因为汉语是一种声调语言，相同的音节在不同声调下可能代表着完全不同的意义。其次是连读变调规则，即当某些字连续出现时，它们的声调会发生变化。再者，还要熟悉轻声现象，一些常用词组的最后一个字往往读作轻声，如“桌子”中的“子”字。不断练习和实际应用是掌握拼音最有效的方法。</w:t>
      </w:r>
    </w:p>
    <w:p w14:paraId="0C9C41CC" w14:textId="77777777" w:rsidR="00177932" w:rsidRDefault="00177932">
      <w:pPr>
        <w:rPr>
          <w:rFonts w:hint="eastAsia"/>
        </w:rPr>
      </w:pPr>
    </w:p>
    <w:p w14:paraId="25BD1D93" w14:textId="77777777" w:rsidR="00177932" w:rsidRDefault="00177932">
      <w:pPr>
        <w:rPr>
          <w:rFonts w:hint="eastAsia"/>
        </w:rPr>
      </w:pPr>
    </w:p>
    <w:p w14:paraId="03C823D5" w14:textId="77777777" w:rsidR="00177932" w:rsidRDefault="00177932">
      <w:pPr>
        <w:rPr>
          <w:rFonts w:hint="eastAsia"/>
        </w:rPr>
      </w:pPr>
    </w:p>
    <w:p w14:paraId="723E93CE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DCAA2" w14:textId="77777777" w:rsidR="00177932" w:rsidRDefault="00177932">
      <w:pPr>
        <w:rPr>
          <w:rFonts w:hint="eastAsia"/>
        </w:rPr>
      </w:pPr>
    </w:p>
    <w:p w14:paraId="72E475DE" w14:textId="77777777" w:rsidR="00177932" w:rsidRDefault="00177932">
      <w:pPr>
        <w:rPr>
          <w:rFonts w:hint="eastAsia"/>
        </w:rPr>
      </w:pPr>
    </w:p>
    <w:p w14:paraId="004B969C" w14:textId="77777777" w:rsidR="00177932" w:rsidRDefault="00177932">
      <w:pPr>
        <w:rPr>
          <w:rFonts w:hint="eastAsia"/>
        </w:rPr>
      </w:pPr>
      <w:r>
        <w:rPr>
          <w:rFonts w:hint="eastAsia"/>
        </w:rPr>
        <w:tab/>
        <w:t>“絮叨”的拼音写作“xù dāo”。汉语拼音不仅是汉字读音的标注工具，更是学习中文、促进文化交流的重要桥梁。无论是对于母语为中文的人还是外语学习者来说，学好拼音都是提升语言能力的有效途径。通过持续不断地学习和实践，我们可以更好地利用拼音这个利器，更加自信地使用中文进行沟通与交流。</w:t>
      </w:r>
    </w:p>
    <w:p w14:paraId="443CB8FD" w14:textId="77777777" w:rsidR="00177932" w:rsidRDefault="00177932">
      <w:pPr>
        <w:rPr>
          <w:rFonts w:hint="eastAsia"/>
        </w:rPr>
      </w:pPr>
    </w:p>
    <w:p w14:paraId="34A3AB56" w14:textId="77777777" w:rsidR="00177932" w:rsidRDefault="00177932">
      <w:pPr>
        <w:rPr>
          <w:rFonts w:hint="eastAsia"/>
        </w:rPr>
      </w:pPr>
    </w:p>
    <w:p w14:paraId="70FEBE6C" w14:textId="77777777" w:rsidR="00177932" w:rsidRDefault="00177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D183E" w14:textId="049F5EA6" w:rsidR="00043C24" w:rsidRDefault="00043C24"/>
    <w:sectPr w:rsidR="0004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24"/>
    <w:rsid w:val="00043C24"/>
    <w:rsid w:val="0017793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04B3B-7606-400F-A437-8CBEC5AD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