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纠缠拼音：一种独特的汉字输入方式在数字时代，随着科技的发展，人们对于汉字输入的需求日益增长，各种输入法应运而生。其中，“纠缠拼音”作为一种特殊的汉字输入方法，因其独特性和趣味性，在众多输入法中独树一帜。它不仅仅是一种简单的文字转换工具，更是一种文化现象，反映了现代人对传统与创新结合的追求。</w:t>
      </w:r>
    </w:p>
    <w:p>
      <w:pPr>
        <w:rPr>
          <w:rFonts w:hint="eastAsia"/>
          <w:lang w:eastAsia="zh-CN"/>
        </w:rPr>
      </w:pPr>
      <w:r>
        <w:rPr>
          <w:rFonts w:hint="eastAsia"/>
          <w:lang w:eastAsia="zh-CN"/>
        </w:rPr>
        <w:t>什么是纠缠拼音？“纠缠拼音”并不是一个正式的术语，这里我们可以将其理解为一种创意性的拼音输入方式，或是指在使用拼音输入法时，故意将多个汉字的拼音混合在一起输入，以达到快速打字或创造特定效果的目的。这种输入方式往往需要输入者具有较高的汉语水平和对拼音规则的深刻理解，因为只有这样，才能准确无误地从众多候选词中选择正确的汉字组合。</w:t>
      </w:r>
    </w:p>
    <w:p>
      <w:pPr>
        <w:rPr>
          <w:rFonts w:hint="eastAsia"/>
          <w:lang w:eastAsia="zh-CN"/>
        </w:rPr>
      </w:pPr>
      <w:r>
        <w:rPr>
          <w:rFonts w:hint="eastAsia"/>
          <w:lang w:eastAsia="zh-CN"/>
        </w:rPr>
        <w:t>纠缠拼音的应用场景尽管“纠缠拼音”听起来有些复杂，但它在实际应用中却有着广泛的空间。例如，在网络社交平台上，年轻人为了表达更加个性化的情感，往往会采用这种输入方式来创造新奇的词汇或短语。在文学创作中，作家们也可能会利用这种方式来增加作品的语言魅力，让文本呈现出更多元化的风格。当然，对于那些希望提高打字速度的专业人士来说，“纠缠拼音”也是一种不错的选择，因为它可以在一定程度上减少击键次数，提升效率。</w:t>
      </w:r>
    </w:p>
    <w:p>
      <w:pPr>
        <w:rPr>
          <w:rFonts w:hint="eastAsia"/>
          <w:lang w:eastAsia="zh-CN"/>
        </w:rPr>
      </w:pPr>
      <w:r>
        <w:rPr>
          <w:rFonts w:hint="eastAsia"/>
          <w:lang w:eastAsia="zh-CN"/>
        </w:rPr>
        <w:t>挑战与乐趣并存使用“纠缠拼音”进行汉字输入，既是一种挑战也是一种乐趣。一方面，它要求使用者具备良好的中文功底，能够灵活运用语言知识；另一方面，通过这种方式打字，可以激发人们的创造力，使日常交流变得更加有趣。不过，值得注意的是，并非所有的输入法都支持复杂的“纠缠拼音”模式，这在一定程度上限定了它的使用范围。</w:t>
      </w:r>
    </w:p>
    <w:p>
      <w:pPr>
        <w:rPr>
          <w:rFonts w:hint="eastAsia"/>
          <w:lang w:eastAsia="zh-CN"/>
        </w:rPr>
      </w:pPr>
      <w:r>
        <w:rPr>
          <w:rFonts w:hint="eastAsia"/>
          <w:lang w:eastAsia="zh-CN"/>
        </w:rPr>
        <w:t>最后的总结：探索语言的新边界“纠缠拼音”不仅展现了汉语的博大精深，同时也体现了现代人在快节奏生活中的创新精神。它让我们看到了语言不仅仅是沟通的工具，更是文化和情感的载体。未来，随着技术的进步和社会的发展，“纠缠拼音”或许会以更多样的形式出现在我们的生活中，成为连接过去与未来的桥梁。</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736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2024-09-29T00:54:39Z</dcterms:created>
  <cp:lastModifiedBy>Admin</cp:lastModifiedBy>
  <dcterms:modified xsi:type="dcterms:W3CDTF">2024-09-29T00:54:39Z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