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jiū chán“纠缠”这个词在中文里有着丰富的含义，既可以指物理现象中的量子纠缠，也可以指人际关系中的一种状态。在这里，我们主要探讨的是后者，在日常生活中人们所经历的那些复杂且难以摆脱的关系。</w:t>
      </w:r>
    </w:p>
    <w:p>
      <w:pPr>
        <w:rPr>
          <w:rFonts w:hint="eastAsia"/>
          <w:lang w:eastAsia="zh-CN"/>
        </w:rPr>
      </w:pPr>
      <w:r>
        <w:rPr>
          <w:rFonts w:hint="eastAsia"/>
          <w:lang w:eastAsia="zh-CN"/>
        </w:rPr>
        <w:t>概念与解释纠缠通常用来形容两个人或事物之间存在着一种无法轻易解开的联系。这种联系可能是情感上的，也可能是利益上的，甚至是心理上的。当两个人的关系达到了一种既相互吸引又相互排斥的状态时，就可以称之为纠缠。在情感上，纠缠往往意味着一段关系中充满了矛盾的情感体验，既有爱也有恨，有依赖也有厌恶。</w:t>
      </w:r>
    </w:p>
    <w:p>
      <w:pPr>
        <w:rPr>
          <w:rFonts w:hint="eastAsia"/>
          <w:lang w:eastAsia="zh-CN"/>
        </w:rPr>
      </w:pPr>
      <w:r>
        <w:rPr>
          <w:rFonts w:hint="eastAsia"/>
          <w:lang w:eastAsia="zh-CN"/>
        </w:rPr>
        <w:t>在人际关系中的体现在人际关系中，纠缠的表现形式多种多样。它可以是朋友之间的误会不断，也可以是家庭成员间的长期冲突，甚至是在职场中同事间的微妙竞争。无论是在哪种关系中，一旦形成了纠缠状态，就很难通过简单的沟通来解决，因为它往往涉及到深层次的心理需求和情感表达。</w:t>
      </w:r>
    </w:p>
    <w:p>
      <w:pPr>
        <w:rPr>
          <w:rFonts w:hint="eastAsia"/>
          <w:lang w:eastAsia="zh-CN"/>
        </w:rPr>
      </w:pPr>
      <w:r>
        <w:rPr>
          <w:rFonts w:hint="eastAsia"/>
          <w:lang w:eastAsia="zh-CN"/>
        </w:rPr>
        <w:t>解决纠缠的方法面对纠缠，人们常常感到困惑和无力。但是，解决纠缠并非不可能。认识到纠缠的存在是关键的第一步。接着，可以通过自我反省来理解自己在纠缠关系中的位置以及自己的行为模式是如何促进或者阻碍了这一状态的发展。寻求专业的心理咨询也是一个有效的途径，它可以帮助个人更好地了解自己的内心世界，并找到健康的方式来处理这些复杂的感情。</w:t>
      </w:r>
    </w:p>
    <w:p>
      <w:pPr>
        <w:rPr>
          <w:rFonts w:hint="eastAsia"/>
          <w:lang w:eastAsia="zh-CN"/>
        </w:rPr>
      </w:pPr>
      <w:r>
        <w:rPr>
          <w:rFonts w:hint="eastAsia"/>
          <w:lang w:eastAsia="zh-CN"/>
        </w:rPr>
        <w:t>最后的总结纠缠虽然让人感到痛苦，但它同时也是人生经历的一部分，通过正视并处理好这些纠缠，人们可以学习到如何更成熟地面对生活中的各种挑战。无论是选择放手还是继续坚持，重要的是在这个过程中找到自己的位置，实现个人的成长与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5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2024-09-29T00:54:40Z</dcterms:created>
  <cp:lastModifiedBy>Admin</cp:lastModifiedBy>
  <dcterms:modified xsi:type="dcterms:W3CDTF">2024-09-29T00:54:40Z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