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8AC4" w14:textId="77777777" w:rsidR="008A5B71" w:rsidRDefault="008A5B71">
      <w:pPr>
        <w:rPr>
          <w:rFonts w:hint="eastAsia"/>
        </w:rPr>
      </w:pPr>
      <w:r>
        <w:rPr>
          <w:rFonts w:hint="eastAsia"/>
        </w:rPr>
        <w:t>纤纤擢素手的拼音：xiān xiān zhuó sù shǒu</w:t>
      </w:r>
    </w:p>
    <w:p w14:paraId="13CFB74C" w14:textId="77777777" w:rsidR="008A5B71" w:rsidRDefault="008A5B71">
      <w:pPr>
        <w:rPr>
          <w:rFonts w:hint="eastAsia"/>
        </w:rPr>
      </w:pPr>
      <w:r>
        <w:rPr>
          <w:rFonts w:hint="eastAsia"/>
        </w:rPr>
        <w:t>当提到“纤纤擢素手”这句诗词，我们仿佛可以穿越时空，看到一幅古代女子劳作或是弹琴的画面。这句话出自汉乐府诗《孔雀东南飞》中的一段描述：“十三能织素，十四学裁衣，十五弹箜篌，十六诵诗书。十七为君妇，心中常苦悲。君既为府吏，守节情不移，贱妾留空房，相见常日稀。”这里的“纤纤擢素手”，正是形容了这位年轻女子的手指细长柔美，动作优雅。</w:t>
      </w:r>
    </w:p>
    <w:p w14:paraId="7999CE92" w14:textId="77777777" w:rsidR="008A5B71" w:rsidRDefault="008A5B71">
      <w:pPr>
        <w:rPr>
          <w:rFonts w:hint="eastAsia"/>
        </w:rPr>
      </w:pPr>
    </w:p>
    <w:p w14:paraId="5DDB0D71" w14:textId="77777777" w:rsidR="008A5B71" w:rsidRDefault="008A5B71">
      <w:pPr>
        <w:rPr>
          <w:rFonts w:hint="eastAsia"/>
        </w:rPr>
      </w:pPr>
      <w:r>
        <w:rPr>
          <w:rFonts w:hint="eastAsia"/>
        </w:rPr>
        <w:t>诗意与情感的表达</w:t>
      </w:r>
    </w:p>
    <w:p w14:paraId="6CE61A8F" w14:textId="77777777" w:rsidR="008A5B71" w:rsidRDefault="008A5B71">
      <w:pPr>
        <w:rPr>
          <w:rFonts w:hint="eastAsia"/>
        </w:rPr>
      </w:pPr>
      <w:r>
        <w:rPr>
          <w:rFonts w:hint="eastAsia"/>
        </w:rPr>
        <w:t>在古人的审美观念里，“纤纤”一词通常用来形容女性的身材或手脚的纤细，而“擢”字则有拉、引的意思，这里用以形容手指的动作。所以，当我们吟诵“纤纤擢素手”时，眼前浮现的是一个有着修长手指的女子正在精心地进行某种细致的工作。这种描写不仅体现了对女性美的欣赏，也传达出一种含蓄的情感——通过细腻的笔触来暗示人物内心世界的丰富和复杂。</w:t>
      </w:r>
    </w:p>
    <w:p w14:paraId="59329C05" w14:textId="77777777" w:rsidR="008A5B71" w:rsidRDefault="008A5B71">
      <w:pPr>
        <w:rPr>
          <w:rFonts w:hint="eastAsia"/>
        </w:rPr>
      </w:pPr>
    </w:p>
    <w:p w14:paraId="3EE8A1DE" w14:textId="77777777" w:rsidR="008A5B71" w:rsidRDefault="008A5B71">
      <w:pPr>
        <w:rPr>
          <w:rFonts w:hint="eastAsia"/>
        </w:rPr>
      </w:pPr>
      <w:r>
        <w:rPr>
          <w:rFonts w:hint="eastAsia"/>
        </w:rPr>
        <w:t>文化背景与历史意义</w:t>
      </w:r>
    </w:p>
    <w:p w14:paraId="03E5C96A" w14:textId="77777777" w:rsidR="008A5B71" w:rsidRDefault="008A5B71">
      <w:pPr>
        <w:rPr>
          <w:rFonts w:hint="eastAsia"/>
        </w:rPr>
      </w:pPr>
      <w:r>
        <w:rPr>
          <w:rFonts w:hint="eastAsia"/>
        </w:rPr>
        <w:t>《孔雀东南飞》作为中国古代文学中的经典之作，讲述了刘兰芝与焦仲卿之间凄美动人的爱情故事。诗中所描绘的场景和人物形象，反映了当时社会背景下女性的生活状态以及她们所面临的困境。尤其是对于像刘兰芝这样出身低微但又才华横溢的女性来说，尽管她们拥有着美好的才艺，却难以逃脱封建礼教和社会制度所带来的束缚。“纤纤擢素手”的描写，在一定程度上也象征着那个时代女性追求自由和个人价值实现的努力。</w:t>
      </w:r>
    </w:p>
    <w:p w14:paraId="60851011" w14:textId="77777777" w:rsidR="008A5B71" w:rsidRDefault="008A5B71">
      <w:pPr>
        <w:rPr>
          <w:rFonts w:hint="eastAsia"/>
        </w:rPr>
      </w:pPr>
    </w:p>
    <w:p w14:paraId="327136D2" w14:textId="77777777" w:rsidR="008A5B71" w:rsidRDefault="008A5B71">
      <w:pPr>
        <w:rPr>
          <w:rFonts w:hint="eastAsia"/>
        </w:rPr>
      </w:pPr>
      <w:r>
        <w:rPr>
          <w:rFonts w:hint="eastAsia"/>
        </w:rPr>
        <w:t>艺术表现形式</w:t>
      </w:r>
    </w:p>
    <w:p w14:paraId="0384286E" w14:textId="77777777" w:rsidR="008A5B71" w:rsidRDefault="008A5B71">
      <w:pPr>
        <w:rPr>
          <w:rFonts w:hint="eastAsia"/>
        </w:rPr>
      </w:pPr>
      <w:r>
        <w:rPr>
          <w:rFonts w:hint="eastAsia"/>
        </w:rPr>
        <w:t>从艺术角度来看，“纤纤擢素手”不仅仅是一句简单的诗句，它还承载着丰富的视觉和听觉元素。想象一下，在静谧的夜晚，一位身着素色长裙的女子坐在窗前，她那双洁白如玉的手轻轻拨弄着琴弦，发出悠扬悦耳的声音。这样的画面不仅给人以美的享受，更激发了人们对美好事物向往之情。这也说明了中国古代诗歌不仅仅是文字上的创作，更是融合了音乐、舞蹈等多种艺术形式于一体的综合性表达。</w:t>
      </w:r>
    </w:p>
    <w:p w14:paraId="74EEE183" w14:textId="77777777" w:rsidR="008A5B71" w:rsidRDefault="008A5B71">
      <w:pPr>
        <w:rPr>
          <w:rFonts w:hint="eastAsia"/>
        </w:rPr>
      </w:pPr>
    </w:p>
    <w:p w14:paraId="38F614C9" w14:textId="77777777" w:rsidR="008A5B71" w:rsidRDefault="008A5B71">
      <w:pPr>
        <w:rPr>
          <w:rFonts w:hint="eastAsia"/>
        </w:rPr>
      </w:pPr>
      <w:r>
        <w:rPr>
          <w:rFonts w:hint="eastAsia"/>
        </w:rPr>
        <w:t>现代视角下的思考</w:t>
      </w:r>
    </w:p>
    <w:p w14:paraId="2985B8C6" w14:textId="77777777" w:rsidR="008A5B71" w:rsidRDefault="008A5B71">
      <w:pPr>
        <w:rPr>
          <w:rFonts w:hint="eastAsia"/>
        </w:rPr>
      </w:pPr>
      <w:r>
        <w:rPr>
          <w:rFonts w:hint="eastAsia"/>
        </w:rPr>
        <w:t>今天，当我们重新审视“纤纤擢素手”这一经典诗句时，可以发现它仍然具有深远的意义。一方面，它提醒我们要珍惜传统文化中的美学价值，另一方面，也促使我们思考现代社会中女性的地位和角色变化。虽然时代的变迁让女性获得了更多的机会和平等的权利，但我们依然可以从古人那里学到如何优雅地面对生活的挑战，并且保持一颗热爱生活的心。因此，“纤纤擢素手”不仅是对过去的一种缅怀，也是对未来的一种启示。</w:t>
      </w:r>
    </w:p>
    <w:p w14:paraId="5FA114BE" w14:textId="77777777" w:rsidR="008A5B71" w:rsidRDefault="008A5B71">
      <w:pPr>
        <w:rPr>
          <w:rFonts w:hint="eastAsia"/>
        </w:rPr>
      </w:pPr>
    </w:p>
    <w:p w14:paraId="0C0EC621" w14:textId="77777777" w:rsidR="008A5B71" w:rsidRDefault="008A5B71">
      <w:pPr>
        <w:rPr>
          <w:rFonts w:hint="eastAsia"/>
        </w:rPr>
      </w:pPr>
      <w:r>
        <w:rPr>
          <w:rFonts w:hint="eastAsia"/>
        </w:rPr>
        <w:t>本文是由每日文章网(2345lzwz.cn)为大家创作</w:t>
      </w:r>
    </w:p>
    <w:p w14:paraId="748E98D6" w14:textId="41A5ADF1" w:rsidR="0054425F" w:rsidRDefault="0054425F"/>
    <w:sectPr w:rsidR="00544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5F"/>
    <w:rsid w:val="0054425F"/>
    <w:rsid w:val="008A5B7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D1DA9-FD82-487A-AFF3-53B86707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25F"/>
    <w:rPr>
      <w:rFonts w:cstheme="majorBidi"/>
      <w:color w:val="2F5496" w:themeColor="accent1" w:themeShade="BF"/>
      <w:sz w:val="28"/>
      <w:szCs w:val="28"/>
    </w:rPr>
  </w:style>
  <w:style w:type="character" w:customStyle="1" w:styleId="50">
    <w:name w:val="标题 5 字符"/>
    <w:basedOn w:val="a0"/>
    <w:link w:val="5"/>
    <w:uiPriority w:val="9"/>
    <w:semiHidden/>
    <w:rsid w:val="0054425F"/>
    <w:rPr>
      <w:rFonts w:cstheme="majorBidi"/>
      <w:color w:val="2F5496" w:themeColor="accent1" w:themeShade="BF"/>
      <w:sz w:val="24"/>
    </w:rPr>
  </w:style>
  <w:style w:type="character" w:customStyle="1" w:styleId="60">
    <w:name w:val="标题 6 字符"/>
    <w:basedOn w:val="a0"/>
    <w:link w:val="6"/>
    <w:uiPriority w:val="9"/>
    <w:semiHidden/>
    <w:rsid w:val="0054425F"/>
    <w:rPr>
      <w:rFonts w:cstheme="majorBidi"/>
      <w:b/>
      <w:bCs/>
      <w:color w:val="2F5496" w:themeColor="accent1" w:themeShade="BF"/>
    </w:rPr>
  </w:style>
  <w:style w:type="character" w:customStyle="1" w:styleId="70">
    <w:name w:val="标题 7 字符"/>
    <w:basedOn w:val="a0"/>
    <w:link w:val="7"/>
    <w:uiPriority w:val="9"/>
    <w:semiHidden/>
    <w:rsid w:val="0054425F"/>
    <w:rPr>
      <w:rFonts w:cstheme="majorBidi"/>
      <w:b/>
      <w:bCs/>
      <w:color w:val="595959" w:themeColor="text1" w:themeTint="A6"/>
    </w:rPr>
  </w:style>
  <w:style w:type="character" w:customStyle="1" w:styleId="80">
    <w:name w:val="标题 8 字符"/>
    <w:basedOn w:val="a0"/>
    <w:link w:val="8"/>
    <w:uiPriority w:val="9"/>
    <w:semiHidden/>
    <w:rsid w:val="0054425F"/>
    <w:rPr>
      <w:rFonts w:cstheme="majorBidi"/>
      <w:color w:val="595959" w:themeColor="text1" w:themeTint="A6"/>
    </w:rPr>
  </w:style>
  <w:style w:type="character" w:customStyle="1" w:styleId="90">
    <w:name w:val="标题 9 字符"/>
    <w:basedOn w:val="a0"/>
    <w:link w:val="9"/>
    <w:uiPriority w:val="9"/>
    <w:semiHidden/>
    <w:rsid w:val="0054425F"/>
    <w:rPr>
      <w:rFonts w:eastAsiaTheme="majorEastAsia" w:cstheme="majorBidi"/>
      <w:color w:val="595959" w:themeColor="text1" w:themeTint="A6"/>
    </w:rPr>
  </w:style>
  <w:style w:type="paragraph" w:styleId="a3">
    <w:name w:val="Title"/>
    <w:basedOn w:val="a"/>
    <w:next w:val="a"/>
    <w:link w:val="a4"/>
    <w:uiPriority w:val="10"/>
    <w:qFormat/>
    <w:rsid w:val="00544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25F"/>
    <w:pPr>
      <w:spacing w:before="160"/>
      <w:jc w:val="center"/>
    </w:pPr>
    <w:rPr>
      <w:i/>
      <w:iCs/>
      <w:color w:val="404040" w:themeColor="text1" w:themeTint="BF"/>
    </w:rPr>
  </w:style>
  <w:style w:type="character" w:customStyle="1" w:styleId="a8">
    <w:name w:val="引用 字符"/>
    <w:basedOn w:val="a0"/>
    <w:link w:val="a7"/>
    <w:uiPriority w:val="29"/>
    <w:rsid w:val="0054425F"/>
    <w:rPr>
      <w:i/>
      <w:iCs/>
      <w:color w:val="404040" w:themeColor="text1" w:themeTint="BF"/>
    </w:rPr>
  </w:style>
  <w:style w:type="paragraph" w:styleId="a9">
    <w:name w:val="List Paragraph"/>
    <w:basedOn w:val="a"/>
    <w:uiPriority w:val="34"/>
    <w:qFormat/>
    <w:rsid w:val="0054425F"/>
    <w:pPr>
      <w:ind w:left="720"/>
      <w:contextualSpacing/>
    </w:pPr>
  </w:style>
  <w:style w:type="character" w:styleId="aa">
    <w:name w:val="Intense Emphasis"/>
    <w:basedOn w:val="a0"/>
    <w:uiPriority w:val="21"/>
    <w:qFormat/>
    <w:rsid w:val="0054425F"/>
    <w:rPr>
      <w:i/>
      <w:iCs/>
      <w:color w:val="2F5496" w:themeColor="accent1" w:themeShade="BF"/>
    </w:rPr>
  </w:style>
  <w:style w:type="paragraph" w:styleId="ab">
    <w:name w:val="Intense Quote"/>
    <w:basedOn w:val="a"/>
    <w:next w:val="a"/>
    <w:link w:val="ac"/>
    <w:uiPriority w:val="30"/>
    <w:qFormat/>
    <w:rsid w:val="00544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25F"/>
    <w:rPr>
      <w:i/>
      <w:iCs/>
      <w:color w:val="2F5496" w:themeColor="accent1" w:themeShade="BF"/>
    </w:rPr>
  </w:style>
  <w:style w:type="character" w:styleId="ad">
    <w:name w:val="Intense Reference"/>
    <w:basedOn w:val="a0"/>
    <w:uiPriority w:val="32"/>
    <w:qFormat/>
    <w:rsid w:val="00544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