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651EA" w14:textId="77777777" w:rsidR="000A1361" w:rsidRDefault="000A1361">
      <w:pPr>
        <w:rPr>
          <w:rFonts w:hint="eastAsia"/>
        </w:rPr>
      </w:pPr>
      <w:r>
        <w:rPr>
          <w:rFonts w:hint="eastAsia"/>
        </w:rPr>
        <w:t>约占的拼音：Jiān Zhàn</w:t>
      </w:r>
    </w:p>
    <w:p w14:paraId="47A370E0" w14:textId="77777777" w:rsidR="000A1361" w:rsidRDefault="000A1361">
      <w:pPr>
        <w:rPr>
          <w:rFonts w:hint="eastAsia"/>
        </w:rPr>
      </w:pPr>
      <w:r>
        <w:rPr>
          <w:rFonts w:hint="eastAsia"/>
        </w:rPr>
        <w:t>“约占”这个词在中文里并不常见，它由两个汉字组成：“占”和“约”。根据《汉语拼音方案》，这两个字的拼音分别是“zhàn”和“yuē”，因此“约占”的完整拼音是“Jiān Zhàn”。然而，“约占”并不是一个标准的词语搭配，在现代汉语中我们更常看到的是“大约”、“占据”等词汇。为了更好地理解这个特殊的词组，我们可以分别解析这两个字的含义。</w:t>
      </w:r>
    </w:p>
    <w:p w14:paraId="55AEF77B" w14:textId="77777777" w:rsidR="000A1361" w:rsidRDefault="000A1361">
      <w:pPr>
        <w:rPr>
          <w:rFonts w:hint="eastAsia"/>
        </w:rPr>
      </w:pPr>
    </w:p>
    <w:p w14:paraId="596F94BE" w14:textId="77777777" w:rsidR="000A1361" w:rsidRDefault="000A1361">
      <w:pPr>
        <w:rPr>
          <w:rFonts w:hint="eastAsia"/>
        </w:rPr>
      </w:pPr>
      <w:r>
        <w:rPr>
          <w:rFonts w:hint="eastAsia"/>
        </w:rPr>
        <w:t>“占”字的历史渊源</w:t>
      </w:r>
    </w:p>
    <w:p w14:paraId="127342F7" w14:textId="77777777" w:rsidR="000A1361" w:rsidRDefault="000A1361">
      <w:pPr>
        <w:rPr>
          <w:rFonts w:hint="eastAsia"/>
        </w:rPr>
      </w:pPr>
      <w:r>
        <w:rPr>
          <w:rFonts w:hint="eastAsia"/>
        </w:rPr>
        <w:t>“占”（zhàn）这个字有着悠久的历史，最早出现在甲骨文中。它的原始意义与占卜有关，指的是古人通过龟甲或兽骨上的裂纹来预测未来的行为。随着时间的发展，“占”字的意义逐渐扩展到包括占有、占据等意思。在古代战争中，“占领”意味着取得对某一地区或领土的实际控制权。而在现代社会，“占”更多地用于描述事物所占有的空间、时间或者比例，例如“占地面积”、“占用了大量时间”。</w:t>
      </w:r>
    </w:p>
    <w:p w14:paraId="2F72F0D5" w14:textId="77777777" w:rsidR="000A1361" w:rsidRDefault="000A1361">
      <w:pPr>
        <w:rPr>
          <w:rFonts w:hint="eastAsia"/>
        </w:rPr>
      </w:pPr>
    </w:p>
    <w:p w14:paraId="4A89C816" w14:textId="77777777" w:rsidR="000A1361" w:rsidRDefault="000A1361">
      <w:pPr>
        <w:rPr>
          <w:rFonts w:hint="eastAsia"/>
        </w:rPr>
      </w:pPr>
      <w:r>
        <w:rPr>
          <w:rFonts w:hint="eastAsia"/>
        </w:rPr>
        <w:t>“约”字的文化内涵</w:t>
      </w:r>
    </w:p>
    <w:p w14:paraId="60F3FCB5" w14:textId="77777777" w:rsidR="000A1361" w:rsidRDefault="000A1361">
      <w:pPr>
        <w:rPr>
          <w:rFonts w:hint="eastAsia"/>
        </w:rPr>
      </w:pPr>
      <w:r>
        <w:rPr>
          <w:rFonts w:hint="eastAsia"/>
        </w:rPr>
        <w:t>“约”（yuē）同样是一个古老的汉字，其基本含义为约定、合约。从远古时期开始，人类社会就存在各种形式的契约关系，以确保交易的安全性和公平性。“约”不仅体现了人与人之间的信任基础，也反映了法律制度的重要性。除了正式的协议之外，“约”还可以表示大概、大约的意思，如“约会”、“约为一小时”。这种用法体现了语言的灵活性以及人们对于不确定性的一种表达方式。</w:t>
      </w:r>
    </w:p>
    <w:p w14:paraId="2F526654" w14:textId="77777777" w:rsidR="000A1361" w:rsidRDefault="000A1361">
      <w:pPr>
        <w:rPr>
          <w:rFonts w:hint="eastAsia"/>
        </w:rPr>
      </w:pPr>
    </w:p>
    <w:p w14:paraId="4DCABF54" w14:textId="77777777" w:rsidR="000A1361" w:rsidRDefault="000A1361">
      <w:pPr>
        <w:rPr>
          <w:rFonts w:hint="eastAsia"/>
        </w:rPr>
      </w:pPr>
      <w:r>
        <w:rPr>
          <w:rFonts w:hint="eastAsia"/>
        </w:rPr>
        <w:t>“约占”一词的应用场景</w:t>
      </w:r>
    </w:p>
    <w:p w14:paraId="0F8FFEA5" w14:textId="77777777" w:rsidR="000A1361" w:rsidRDefault="000A1361">
      <w:pPr>
        <w:rPr>
          <w:rFonts w:hint="eastAsia"/>
        </w:rPr>
      </w:pPr>
      <w:r>
        <w:rPr>
          <w:rFonts w:hint="eastAsia"/>
        </w:rPr>
        <w:t>虽然“约占”不是常见的组合，但在某些特定语境下还是能够找到它的身影。比如，在统计学领域，当我们谈论某个数值相对于整体的比例时，可以说“约占百分之多少”。这样的表述既简洁又准确，避免了使用更加复杂的数学术语。在非正式交流中，人们有时也会用“约占”来代替“大约”，尤其是在强调估计值接近实际情况的时候。尽管如此，“约占”毕竟不是一个广泛接受的词汇，所以在正式写作或口语表达中应当谨慎使用。</w:t>
      </w:r>
    </w:p>
    <w:p w14:paraId="0D725BAF" w14:textId="77777777" w:rsidR="000A1361" w:rsidRDefault="000A1361">
      <w:pPr>
        <w:rPr>
          <w:rFonts w:hint="eastAsia"/>
        </w:rPr>
      </w:pPr>
    </w:p>
    <w:p w14:paraId="1F735ABE" w14:textId="77777777" w:rsidR="000A1361" w:rsidRDefault="000A1361">
      <w:pPr>
        <w:rPr>
          <w:rFonts w:hint="eastAsia"/>
        </w:rPr>
      </w:pPr>
      <w:r>
        <w:rPr>
          <w:rFonts w:hint="eastAsia"/>
        </w:rPr>
        <w:t>最后的总结</w:t>
      </w:r>
    </w:p>
    <w:p w14:paraId="19FEFF60" w14:textId="77777777" w:rsidR="000A1361" w:rsidRDefault="000A1361">
      <w:pPr>
        <w:rPr>
          <w:rFonts w:hint="eastAsia"/>
        </w:rPr>
      </w:pPr>
      <w:r>
        <w:rPr>
          <w:rFonts w:hint="eastAsia"/>
        </w:rPr>
        <w:t>“约占”的拼音为“Jiān Zhàn”，但值得注意的是，这个词组在实际应用中并不多见。通过对“占”和“约”两个字背后文化的探讨，我们可以了解到它们各自丰富的历史背景及多样的语义延伸。尽管“约占”并非日常对话中的常用词，但在特定情况下它依然可以发挥独特的作用。希望这篇介绍能让您对“约占”及其拼音有更深入的理解。</w:t>
      </w:r>
    </w:p>
    <w:p w14:paraId="6A0F90EE" w14:textId="77777777" w:rsidR="000A1361" w:rsidRDefault="000A1361">
      <w:pPr>
        <w:rPr>
          <w:rFonts w:hint="eastAsia"/>
        </w:rPr>
      </w:pPr>
    </w:p>
    <w:p w14:paraId="6362596F" w14:textId="77777777" w:rsidR="000A1361" w:rsidRDefault="000A1361">
      <w:pPr>
        <w:rPr>
          <w:rFonts w:hint="eastAsia"/>
        </w:rPr>
      </w:pPr>
      <w:r>
        <w:rPr>
          <w:rFonts w:hint="eastAsia"/>
        </w:rPr>
        <w:t>本文是由每日文章网(2345lzwz.cn)为大家创作</w:t>
      </w:r>
    </w:p>
    <w:p w14:paraId="76026C8E" w14:textId="7237D7E5" w:rsidR="00617F71" w:rsidRDefault="00617F71"/>
    <w:sectPr w:rsidR="00617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71"/>
    <w:rsid w:val="000A1361"/>
    <w:rsid w:val="00617F71"/>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74246-E7EC-48ED-AF25-75E78FCF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F71"/>
    <w:rPr>
      <w:rFonts w:cstheme="majorBidi"/>
      <w:color w:val="2F5496" w:themeColor="accent1" w:themeShade="BF"/>
      <w:sz w:val="28"/>
      <w:szCs w:val="28"/>
    </w:rPr>
  </w:style>
  <w:style w:type="character" w:customStyle="1" w:styleId="50">
    <w:name w:val="标题 5 字符"/>
    <w:basedOn w:val="a0"/>
    <w:link w:val="5"/>
    <w:uiPriority w:val="9"/>
    <w:semiHidden/>
    <w:rsid w:val="00617F71"/>
    <w:rPr>
      <w:rFonts w:cstheme="majorBidi"/>
      <w:color w:val="2F5496" w:themeColor="accent1" w:themeShade="BF"/>
      <w:sz w:val="24"/>
    </w:rPr>
  </w:style>
  <w:style w:type="character" w:customStyle="1" w:styleId="60">
    <w:name w:val="标题 6 字符"/>
    <w:basedOn w:val="a0"/>
    <w:link w:val="6"/>
    <w:uiPriority w:val="9"/>
    <w:semiHidden/>
    <w:rsid w:val="00617F71"/>
    <w:rPr>
      <w:rFonts w:cstheme="majorBidi"/>
      <w:b/>
      <w:bCs/>
      <w:color w:val="2F5496" w:themeColor="accent1" w:themeShade="BF"/>
    </w:rPr>
  </w:style>
  <w:style w:type="character" w:customStyle="1" w:styleId="70">
    <w:name w:val="标题 7 字符"/>
    <w:basedOn w:val="a0"/>
    <w:link w:val="7"/>
    <w:uiPriority w:val="9"/>
    <w:semiHidden/>
    <w:rsid w:val="00617F71"/>
    <w:rPr>
      <w:rFonts w:cstheme="majorBidi"/>
      <w:b/>
      <w:bCs/>
      <w:color w:val="595959" w:themeColor="text1" w:themeTint="A6"/>
    </w:rPr>
  </w:style>
  <w:style w:type="character" w:customStyle="1" w:styleId="80">
    <w:name w:val="标题 8 字符"/>
    <w:basedOn w:val="a0"/>
    <w:link w:val="8"/>
    <w:uiPriority w:val="9"/>
    <w:semiHidden/>
    <w:rsid w:val="00617F71"/>
    <w:rPr>
      <w:rFonts w:cstheme="majorBidi"/>
      <w:color w:val="595959" w:themeColor="text1" w:themeTint="A6"/>
    </w:rPr>
  </w:style>
  <w:style w:type="character" w:customStyle="1" w:styleId="90">
    <w:name w:val="标题 9 字符"/>
    <w:basedOn w:val="a0"/>
    <w:link w:val="9"/>
    <w:uiPriority w:val="9"/>
    <w:semiHidden/>
    <w:rsid w:val="00617F71"/>
    <w:rPr>
      <w:rFonts w:eastAsiaTheme="majorEastAsia" w:cstheme="majorBidi"/>
      <w:color w:val="595959" w:themeColor="text1" w:themeTint="A6"/>
    </w:rPr>
  </w:style>
  <w:style w:type="paragraph" w:styleId="a3">
    <w:name w:val="Title"/>
    <w:basedOn w:val="a"/>
    <w:next w:val="a"/>
    <w:link w:val="a4"/>
    <w:uiPriority w:val="10"/>
    <w:qFormat/>
    <w:rsid w:val="00617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F71"/>
    <w:pPr>
      <w:spacing w:before="160"/>
      <w:jc w:val="center"/>
    </w:pPr>
    <w:rPr>
      <w:i/>
      <w:iCs/>
      <w:color w:val="404040" w:themeColor="text1" w:themeTint="BF"/>
    </w:rPr>
  </w:style>
  <w:style w:type="character" w:customStyle="1" w:styleId="a8">
    <w:name w:val="引用 字符"/>
    <w:basedOn w:val="a0"/>
    <w:link w:val="a7"/>
    <w:uiPriority w:val="29"/>
    <w:rsid w:val="00617F71"/>
    <w:rPr>
      <w:i/>
      <w:iCs/>
      <w:color w:val="404040" w:themeColor="text1" w:themeTint="BF"/>
    </w:rPr>
  </w:style>
  <w:style w:type="paragraph" w:styleId="a9">
    <w:name w:val="List Paragraph"/>
    <w:basedOn w:val="a"/>
    <w:uiPriority w:val="34"/>
    <w:qFormat/>
    <w:rsid w:val="00617F71"/>
    <w:pPr>
      <w:ind w:left="720"/>
      <w:contextualSpacing/>
    </w:pPr>
  </w:style>
  <w:style w:type="character" w:styleId="aa">
    <w:name w:val="Intense Emphasis"/>
    <w:basedOn w:val="a0"/>
    <w:uiPriority w:val="21"/>
    <w:qFormat/>
    <w:rsid w:val="00617F71"/>
    <w:rPr>
      <w:i/>
      <w:iCs/>
      <w:color w:val="2F5496" w:themeColor="accent1" w:themeShade="BF"/>
    </w:rPr>
  </w:style>
  <w:style w:type="paragraph" w:styleId="ab">
    <w:name w:val="Intense Quote"/>
    <w:basedOn w:val="a"/>
    <w:next w:val="a"/>
    <w:link w:val="ac"/>
    <w:uiPriority w:val="30"/>
    <w:qFormat/>
    <w:rsid w:val="00617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F71"/>
    <w:rPr>
      <w:i/>
      <w:iCs/>
      <w:color w:val="2F5496" w:themeColor="accent1" w:themeShade="BF"/>
    </w:rPr>
  </w:style>
  <w:style w:type="character" w:styleId="ad">
    <w:name w:val="Intense Reference"/>
    <w:basedOn w:val="a0"/>
    <w:uiPriority w:val="32"/>
    <w:qFormat/>
    <w:rsid w:val="00617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