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E6F6" w14:textId="77777777" w:rsidR="00EE6443" w:rsidRDefault="00EE6443">
      <w:pPr>
        <w:rPr>
          <w:rFonts w:hint="eastAsia"/>
        </w:rPr>
      </w:pPr>
      <w:r>
        <w:rPr>
          <w:rFonts w:hint="eastAsia"/>
        </w:rPr>
        <w:t>纫缀不辍的拼音：rèn zhuì bù chuò</w:t>
      </w:r>
    </w:p>
    <w:p w14:paraId="19F344D0" w14:textId="77777777" w:rsidR="00EE6443" w:rsidRDefault="00EE6443">
      <w:pPr>
        <w:rPr>
          <w:rFonts w:hint="eastAsia"/>
        </w:rPr>
      </w:pPr>
      <w:r>
        <w:rPr>
          <w:rFonts w:hint="eastAsia"/>
        </w:rPr>
        <w:t>“纫缀不辍”这个词语，初看上去或许有些陌生，但它所蕴含的意义却深刻而优美。在汉语的长河中，每一个词汇都是一颗璀璨的明珠，而“纫缀不辍”无疑是其中一颗特别闪耀的星。此词中的“纫”指的是用线穿连，“缀”有连接、添加之意，“不辍”则表示不停止、连续不断。合起来，它描绘了一幅持续不断进行手工刺绣或缝制的画面，象征着一种持之以恒的精神。</w:t>
      </w:r>
    </w:p>
    <w:p w14:paraId="35B690FE" w14:textId="77777777" w:rsidR="00EE6443" w:rsidRDefault="00EE6443">
      <w:pPr>
        <w:rPr>
          <w:rFonts w:hint="eastAsia"/>
        </w:rPr>
      </w:pPr>
    </w:p>
    <w:p w14:paraId="6C1C286F" w14:textId="77777777" w:rsidR="00EE6443" w:rsidRDefault="00EE6443">
      <w:pPr>
        <w:rPr>
          <w:rFonts w:hint="eastAsia"/>
        </w:rPr>
      </w:pPr>
      <w:r>
        <w:rPr>
          <w:rFonts w:hint="eastAsia"/>
        </w:rPr>
        <w:t>传统技艺的坚守者</w:t>
      </w:r>
    </w:p>
    <w:p w14:paraId="2C1D930D" w14:textId="77777777" w:rsidR="00EE6443" w:rsidRDefault="00EE6443">
      <w:pPr>
        <w:rPr>
          <w:rFonts w:hint="eastAsia"/>
        </w:rPr>
      </w:pPr>
      <w:r>
        <w:rPr>
          <w:rFonts w:hint="eastAsia"/>
        </w:rPr>
        <w:t>从古至今，中国的传统手工艺一直承载着无数工匠的心血和智慧。“纫缀不辍”不仅是对这些手艺人工作状态的真实写照，更是一种精神上的追求。无论是苏绣、湘绣还是蜀绣，每一件作品都是由无数针线交织而成的艺术品。艺人们日复一日、年复一年地坐在那里，一针一线地将图案绣在绸缎之上，这不仅需要高超的技术，更需要耐心与毅力。他们用实际行动诠释了何为“纫缀不辍”，即在任何困难面前都不轻言放弃，坚持到底。</w:t>
      </w:r>
    </w:p>
    <w:p w14:paraId="4311E075" w14:textId="77777777" w:rsidR="00EE6443" w:rsidRDefault="00EE6443">
      <w:pPr>
        <w:rPr>
          <w:rFonts w:hint="eastAsia"/>
        </w:rPr>
      </w:pPr>
    </w:p>
    <w:p w14:paraId="719D0CB5" w14:textId="77777777" w:rsidR="00EE6443" w:rsidRDefault="00EE6443">
      <w:pPr>
        <w:rPr>
          <w:rFonts w:hint="eastAsia"/>
        </w:rPr>
      </w:pPr>
      <w:r>
        <w:rPr>
          <w:rFonts w:hint="eastAsia"/>
        </w:rPr>
        <w:t>文化传承的力量</w:t>
      </w:r>
    </w:p>
    <w:p w14:paraId="41D433B4" w14:textId="77777777" w:rsidR="00EE6443" w:rsidRDefault="00EE6443">
      <w:pPr>
        <w:rPr>
          <w:rFonts w:hint="eastAsia"/>
        </w:rPr>
      </w:pPr>
      <w:r>
        <w:rPr>
          <w:rFonts w:hint="eastAsia"/>
        </w:rPr>
        <w:t>随着时代的发展和社会的进步，许多古老的手工艺面临着失传的风险。然而，在这样背景下，“纫缀不辍”的精神显得尤为重要。新一代的手工艺人继承前辈们的衣钵，继续发扬光大这一宝贵的文化遗产。他们深知自己的责任重大，不仅要掌握精湛技艺，还要不断创新，让古老的技艺焕发出新的生命力。通过举办展览、开设培训班等方式，吸引更多年轻人加入到保护和传承传统文化的行列中来，使得这份珍贵的记忆得以延续。</w:t>
      </w:r>
    </w:p>
    <w:p w14:paraId="4A9ABEA7" w14:textId="77777777" w:rsidR="00EE6443" w:rsidRDefault="00EE6443">
      <w:pPr>
        <w:rPr>
          <w:rFonts w:hint="eastAsia"/>
        </w:rPr>
      </w:pPr>
    </w:p>
    <w:p w14:paraId="2CF3035D" w14:textId="77777777" w:rsidR="00EE6443" w:rsidRDefault="00EE6443">
      <w:pPr>
        <w:rPr>
          <w:rFonts w:hint="eastAsia"/>
        </w:rPr>
      </w:pPr>
      <w:r>
        <w:rPr>
          <w:rFonts w:hint="eastAsia"/>
        </w:rPr>
        <w:t>现代社会中的启示</w:t>
      </w:r>
    </w:p>
    <w:p w14:paraId="17F7E9FE" w14:textId="77777777" w:rsidR="00EE6443" w:rsidRDefault="00EE6443">
      <w:pPr>
        <w:rPr>
          <w:rFonts w:hint="eastAsia"/>
        </w:rPr>
      </w:pPr>
      <w:r>
        <w:rPr>
          <w:rFonts w:hint="eastAsia"/>
        </w:rPr>
        <w:t>今天，“纫缀不辍”的意义已经超越了单纯的手工艺范畴，成为一种普遍适用的价值观。在快速变化的世界里，我们每个人都面临着各种挑战和机遇。要想在这个充满竞争的社会站稳脚跟，就必须具备坚韧不拔的精神。无论是在学业上追求卓越，还是在事业上开拓进取；不论是面对生活中的琐事烦恼，还是应对人生的重大抉择，“纫缀不辍”的态度都能给我们带来力量。它提醒我们要始终保持专注，坚定不移地朝着目标前进，即使遇到挫折也不轻易退缩。</w:t>
      </w:r>
    </w:p>
    <w:p w14:paraId="38003F5A" w14:textId="77777777" w:rsidR="00EE6443" w:rsidRDefault="00EE6443">
      <w:pPr>
        <w:rPr>
          <w:rFonts w:hint="eastAsia"/>
        </w:rPr>
      </w:pPr>
    </w:p>
    <w:p w14:paraId="006AF9A4" w14:textId="77777777" w:rsidR="00EE6443" w:rsidRDefault="00EE6443">
      <w:pPr>
        <w:rPr>
          <w:rFonts w:hint="eastAsia"/>
        </w:rPr>
      </w:pPr>
      <w:r>
        <w:rPr>
          <w:rFonts w:hint="eastAsia"/>
        </w:rPr>
        <w:t>最后的总结</w:t>
      </w:r>
    </w:p>
    <w:p w14:paraId="1432BF8E" w14:textId="77777777" w:rsidR="00EE6443" w:rsidRDefault="00EE6443">
      <w:pPr>
        <w:rPr>
          <w:rFonts w:hint="eastAsia"/>
        </w:rPr>
      </w:pPr>
      <w:r>
        <w:rPr>
          <w:rFonts w:hint="eastAsia"/>
        </w:rPr>
        <w:t>“纫缀不辍”不仅仅是一个简单的成语，它背后隐藏着深厚的文化内涵和历史价值。它既是对过去岁月里无数辛勤劳动者最真实的赞歌，也是对未来一代人的殷切期望。让我们共同铭记并践行这种精神，在各自的领域内努力奋斗，创造出更加美好的明天。也希望更多的人能够关注和支持那些正在默默守护传统文化瑰宝的手艺人，让他们手中的针线永远不停地穿梭下去。</w:t>
      </w:r>
    </w:p>
    <w:p w14:paraId="58ECC63C" w14:textId="77777777" w:rsidR="00EE6443" w:rsidRDefault="00EE6443">
      <w:pPr>
        <w:rPr>
          <w:rFonts w:hint="eastAsia"/>
        </w:rPr>
      </w:pPr>
    </w:p>
    <w:p w14:paraId="096D1764" w14:textId="77777777" w:rsidR="00EE6443" w:rsidRDefault="00EE6443">
      <w:pPr>
        <w:rPr>
          <w:rFonts w:hint="eastAsia"/>
        </w:rPr>
      </w:pPr>
      <w:r>
        <w:rPr>
          <w:rFonts w:hint="eastAsia"/>
        </w:rPr>
        <w:t>本文是由每日文章网(2345lzwz.cn)为大家创作</w:t>
      </w:r>
    </w:p>
    <w:p w14:paraId="6D99DE38" w14:textId="0E7DC14B" w:rsidR="00205433" w:rsidRDefault="00205433"/>
    <w:sectPr w:rsidR="00205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3"/>
    <w:rsid w:val="00205433"/>
    <w:rsid w:val="00866415"/>
    <w:rsid w:val="00EE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7EEBF-B1B6-4274-A52A-D8A4AAD8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433"/>
    <w:rPr>
      <w:rFonts w:cstheme="majorBidi"/>
      <w:color w:val="2F5496" w:themeColor="accent1" w:themeShade="BF"/>
      <w:sz w:val="28"/>
      <w:szCs w:val="28"/>
    </w:rPr>
  </w:style>
  <w:style w:type="character" w:customStyle="1" w:styleId="50">
    <w:name w:val="标题 5 字符"/>
    <w:basedOn w:val="a0"/>
    <w:link w:val="5"/>
    <w:uiPriority w:val="9"/>
    <w:semiHidden/>
    <w:rsid w:val="00205433"/>
    <w:rPr>
      <w:rFonts w:cstheme="majorBidi"/>
      <w:color w:val="2F5496" w:themeColor="accent1" w:themeShade="BF"/>
      <w:sz w:val="24"/>
    </w:rPr>
  </w:style>
  <w:style w:type="character" w:customStyle="1" w:styleId="60">
    <w:name w:val="标题 6 字符"/>
    <w:basedOn w:val="a0"/>
    <w:link w:val="6"/>
    <w:uiPriority w:val="9"/>
    <w:semiHidden/>
    <w:rsid w:val="00205433"/>
    <w:rPr>
      <w:rFonts w:cstheme="majorBidi"/>
      <w:b/>
      <w:bCs/>
      <w:color w:val="2F5496" w:themeColor="accent1" w:themeShade="BF"/>
    </w:rPr>
  </w:style>
  <w:style w:type="character" w:customStyle="1" w:styleId="70">
    <w:name w:val="标题 7 字符"/>
    <w:basedOn w:val="a0"/>
    <w:link w:val="7"/>
    <w:uiPriority w:val="9"/>
    <w:semiHidden/>
    <w:rsid w:val="00205433"/>
    <w:rPr>
      <w:rFonts w:cstheme="majorBidi"/>
      <w:b/>
      <w:bCs/>
      <w:color w:val="595959" w:themeColor="text1" w:themeTint="A6"/>
    </w:rPr>
  </w:style>
  <w:style w:type="character" w:customStyle="1" w:styleId="80">
    <w:name w:val="标题 8 字符"/>
    <w:basedOn w:val="a0"/>
    <w:link w:val="8"/>
    <w:uiPriority w:val="9"/>
    <w:semiHidden/>
    <w:rsid w:val="00205433"/>
    <w:rPr>
      <w:rFonts w:cstheme="majorBidi"/>
      <w:color w:val="595959" w:themeColor="text1" w:themeTint="A6"/>
    </w:rPr>
  </w:style>
  <w:style w:type="character" w:customStyle="1" w:styleId="90">
    <w:name w:val="标题 9 字符"/>
    <w:basedOn w:val="a0"/>
    <w:link w:val="9"/>
    <w:uiPriority w:val="9"/>
    <w:semiHidden/>
    <w:rsid w:val="00205433"/>
    <w:rPr>
      <w:rFonts w:eastAsiaTheme="majorEastAsia" w:cstheme="majorBidi"/>
      <w:color w:val="595959" w:themeColor="text1" w:themeTint="A6"/>
    </w:rPr>
  </w:style>
  <w:style w:type="paragraph" w:styleId="a3">
    <w:name w:val="Title"/>
    <w:basedOn w:val="a"/>
    <w:next w:val="a"/>
    <w:link w:val="a4"/>
    <w:uiPriority w:val="10"/>
    <w:qFormat/>
    <w:rsid w:val="00205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433"/>
    <w:pPr>
      <w:spacing w:before="160"/>
      <w:jc w:val="center"/>
    </w:pPr>
    <w:rPr>
      <w:i/>
      <w:iCs/>
      <w:color w:val="404040" w:themeColor="text1" w:themeTint="BF"/>
    </w:rPr>
  </w:style>
  <w:style w:type="character" w:customStyle="1" w:styleId="a8">
    <w:name w:val="引用 字符"/>
    <w:basedOn w:val="a0"/>
    <w:link w:val="a7"/>
    <w:uiPriority w:val="29"/>
    <w:rsid w:val="00205433"/>
    <w:rPr>
      <w:i/>
      <w:iCs/>
      <w:color w:val="404040" w:themeColor="text1" w:themeTint="BF"/>
    </w:rPr>
  </w:style>
  <w:style w:type="paragraph" w:styleId="a9">
    <w:name w:val="List Paragraph"/>
    <w:basedOn w:val="a"/>
    <w:uiPriority w:val="34"/>
    <w:qFormat/>
    <w:rsid w:val="00205433"/>
    <w:pPr>
      <w:ind w:left="720"/>
      <w:contextualSpacing/>
    </w:pPr>
  </w:style>
  <w:style w:type="character" w:styleId="aa">
    <w:name w:val="Intense Emphasis"/>
    <w:basedOn w:val="a0"/>
    <w:uiPriority w:val="21"/>
    <w:qFormat/>
    <w:rsid w:val="00205433"/>
    <w:rPr>
      <w:i/>
      <w:iCs/>
      <w:color w:val="2F5496" w:themeColor="accent1" w:themeShade="BF"/>
    </w:rPr>
  </w:style>
  <w:style w:type="paragraph" w:styleId="ab">
    <w:name w:val="Intense Quote"/>
    <w:basedOn w:val="a"/>
    <w:next w:val="a"/>
    <w:link w:val="ac"/>
    <w:uiPriority w:val="30"/>
    <w:qFormat/>
    <w:rsid w:val="00205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433"/>
    <w:rPr>
      <w:i/>
      <w:iCs/>
      <w:color w:val="2F5496" w:themeColor="accent1" w:themeShade="BF"/>
    </w:rPr>
  </w:style>
  <w:style w:type="character" w:styleId="ad">
    <w:name w:val="Intense Reference"/>
    <w:basedOn w:val="a0"/>
    <w:uiPriority w:val="32"/>
    <w:qFormat/>
    <w:rsid w:val="00205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