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75CFA" w14:textId="77777777" w:rsidR="006169A1" w:rsidRDefault="006169A1">
      <w:pPr>
        <w:rPr>
          <w:rFonts w:hint="eastAsia"/>
        </w:rPr>
      </w:pPr>
    </w:p>
    <w:p w14:paraId="77E8D683" w14:textId="77777777" w:rsidR="006169A1" w:rsidRDefault="006169A1">
      <w:pPr>
        <w:rPr>
          <w:rFonts w:hint="eastAsia"/>
        </w:rPr>
      </w:pPr>
      <w:r>
        <w:rPr>
          <w:rFonts w:hint="eastAsia"/>
        </w:rPr>
        <w:tab/>
        <w:t>纵横属于哪个集团</w:t>
      </w:r>
    </w:p>
    <w:p w14:paraId="01DC95F7" w14:textId="77777777" w:rsidR="006169A1" w:rsidRDefault="006169A1">
      <w:pPr>
        <w:rPr>
          <w:rFonts w:hint="eastAsia"/>
        </w:rPr>
      </w:pPr>
    </w:p>
    <w:p w14:paraId="58831ACC" w14:textId="77777777" w:rsidR="006169A1" w:rsidRDefault="006169A1">
      <w:pPr>
        <w:rPr>
          <w:rFonts w:hint="eastAsia"/>
        </w:rPr>
      </w:pPr>
    </w:p>
    <w:p w14:paraId="1DBD4920" w14:textId="77777777" w:rsidR="006169A1" w:rsidRDefault="006169A1">
      <w:pPr>
        <w:rPr>
          <w:rFonts w:hint="eastAsia"/>
        </w:rPr>
      </w:pPr>
      <w:r>
        <w:rPr>
          <w:rFonts w:hint="eastAsia"/>
        </w:rPr>
        <w:tab/>
        <w:t>纵横文学，正式名称为北京纵横文学有限公司，是中国领先的互联网文学平台之一，隶属于完美世界股份有限公司（以下简称“完美世界”）。完美世界是一家集游戏、影视、动画、漫画、文学等业务于一体的大型文化娱乐集团，在国内外享有较高声誉。</w:t>
      </w:r>
    </w:p>
    <w:p w14:paraId="1BB4897F" w14:textId="77777777" w:rsidR="006169A1" w:rsidRDefault="006169A1">
      <w:pPr>
        <w:rPr>
          <w:rFonts w:hint="eastAsia"/>
        </w:rPr>
      </w:pPr>
    </w:p>
    <w:p w14:paraId="6CA82BD4" w14:textId="77777777" w:rsidR="006169A1" w:rsidRDefault="006169A1">
      <w:pPr>
        <w:rPr>
          <w:rFonts w:hint="eastAsia"/>
        </w:rPr>
      </w:pPr>
    </w:p>
    <w:p w14:paraId="29ADA921" w14:textId="77777777" w:rsidR="006169A1" w:rsidRDefault="006169A1">
      <w:pPr>
        <w:rPr>
          <w:rFonts w:hint="eastAsia"/>
        </w:rPr>
      </w:pPr>
    </w:p>
    <w:p w14:paraId="1A9C29EC" w14:textId="77777777" w:rsidR="006169A1" w:rsidRDefault="006169A1">
      <w:pPr>
        <w:rPr>
          <w:rFonts w:hint="eastAsia"/>
        </w:rPr>
      </w:pPr>
      <w:r>
        <w:rPr>
          <w:rFonts w:hint="eastAsia"/>
        </w:rPr>
        <w:tab/>
        <w:t>纵横文学的发展历程</w:t>
      </w:r>
    </w:p>
    <w:p w14:paraId="67D1FAAB" w14:textId="77777777" w:rsidR="006169A1" w:rsidRDefault="006169A1">
      <w:pPr>
        <w:rPr>
          <w:rFonts w:hint="eastAsia"/>
        </w:rPr>
      </w:pPr>
    </w:p>
    <w:p w14:paraId="42E9307B" w14:textId="77777777" w:rsidR="006169A1" w:rsidRDefault="006169A1">
      <w:pPr>
        <w:rPr>
          <w:rFonts w:hint="eastAsia"/>
        </w:rPr>
      </w:pPr>
    </w:p>
    <w:p w14:paraId="7C2993F4" w14:textId="77777777" w:rsidR="006169A1" w:rsidRDefault="006169A1">
      <w:pPr>
        <w:rPr>
          <w:rFonts w:hint="eastAsia"/>
        </w:rPr>
      </w:pPr>
      <w:r>
        <w:rPr>
          <w:rFonts w:hint="eastAsia"/>
        </w:rPr>
        <w:tab/>
        <w:t>成立于2008年的纵横文学，最初作为一个网络小说阅读与发布平台起步，通过不断的技术创新和服务优化，逐渐成为国内知名的网络文学品牌。2015年，随着完美世界对数字娱乐产业布局的深化，纵横文学正式加入完美世界大家庭，这不仅标志着其在资本和技术上的双重飞跃，也为其后续发展注入了强大的动力。</w:t>
      </w:r>
    </w:p>
    <w:p w14:paraId="32B14B88" w14:textId="77777777" w:rsidR="006169A1" w:rsidRDefault="006169A1">
      <w:pPr>
        <w:rPr>
          <w:rFonts w:hint="eastAsia"/>
        </w:rPr>
      </w:pPr>
    </w:p>
    <w:p w14:paraId="0786E237" w14:textId="77777777" w:rsidR="006169A1" w:rsidRDefault="006169A1">
      <w:pPr>
        <w:rPr>
          <w:rFonts w:hint="eastAsia"/>
        </w:rPr>
      </w:pPr>
    </w:p>
    <w:p w14:paraId="28BA3F41" w14:textId="77777777" w:rsidR="006169A1" w:rsidRDefault="006169A1">
      <w:pPr>
        <w:rPr>
          <w:rFonts w:hint="eastAsia"/>
        </w:rPr>
      </w:pPr>
    </w:p>
    <w:p w14:paraId="48B2235B" w14:textId="77777777" w:rsidR="006169A1" w:rsidRDefault="006169A1">
      <w:pPr>
        <w:rPr>
          <w:rFonts w:hint="eastAsia"/>
        </w:rPr>
      </w:pPr>
      <w:r>
        <w:rPr>
          <w:rFonts w:hint="eastAsia"/>
        </w:rPr>
        <w:tab/>
        <w:t>加入完美世界的背景</w:t>
      </w:r>
    </w:p>
    <w:p w14:paraId="169D33B9" w14:textId="77777777" w:rsidR="006169A1" w:rsidRDefault="006169A1">
      <w:pPr>
        <w:rPr>
          <w:rFonts w:hint="eastAsia"/>
        </w:rPr>
      </w:pPr>
    </w:p>
    <w:p w14:paraId="5551597D" w14:textId="77777777" w:rsidR="006169A1" w:rsidRDefault="006169A1">
      <w:pPr>
        <w:rPr>
          <w:rFonts w:hint="eastAsia"/>
        </w:rPr>
      </w:pPr>
    </w:p>
    <w:p w14:paraId="18472AAA" w14:textId="77777777" w:rsidR="006169A1" w:rsidRDefault="006169A1">
      <w:pPr>
        <w:rPr>
          <w:rFonts w:hint="eastAsia"/>
        </w:rPr>
      </w:pPr>
      <w:r>
        <w:rPr>
          <w:rFonts w:hint="eastAsia"/>
        </w:rPr>
        <w:tab/>
        <w:t>完美世界作为一家多元化的文化产业集团，一直致力于打造一个全面覆盖游戏、影视、动漫、文学等多个领域的数字娱乐生态系统。收购纵横文学，是完美世界构建这一生态系统的重要一步。通过整合纵横文学丰富的原创内容资源和庞大的用户基础，完美世界得以进一步加强其在数字娱乐内容生产与分发上的竞争力。</w:t>
      </w:r>
    </w:p>
    <w:p w14:paraId="16F66F42" w14:textId="77777777" w:rsidR="006169A1" w:rsidRDefault="006169A1">
      <w:pPr>
        <w:rPr>
          <w:rFonts w:hint="eastAsia"/>
        </w:rPr>
      </w:pPr>
    </w:p>
    <w:p w14:paraId="17C817D0" w14:textId="77777777" w:rsidR="006169A1" w:rsidRDefault="006169A1">
      <w:pPr>
        <w:rPr>
          <w:rFonts w:hint="eastAsia"/>
        </w:rPr>
      </w:pPr>
    </w:p>
    <w:p w14:paraId="0B8F1EE9" w14:textId="77777777" w:rsidR="006169A1" w:rsidRDefault="006169A1">
      <w:pPr>
        <w:rPr>
          <w:rFonts w:hint="eastAsia"/>
        </w:rPr>
      </w:pPr>
    </w:p>
    <w:p w14:paraId="2D44D4B1" w14:textId="77777777" w:rsidR="006169A1" w:rsidRDefault="006169A1">
      <w:pPr>
        <w:rPr>
          <w:rFonts w:hint="eastAsia"/>
        </w:rPr>
      </w:pPr>
      <w:r>
        <w:rPr>
          <w:rFonts w:hint="eastAsia"/>
        </w:rPr>
        <w:tab/>
        <w:t>纵横文学的主要业务</w:t>
      </w:r>
    </w:p>
    <w:p w14:paraId="555FEB15" w14:textId="77777777" w:rsidR="006169A1" w:rsidRDefault="006169A1">
      <w:pPr>
        <w:rPr>
          <w:rFonts w:hint="eastAsia"/>
        </w:rPr>
      </w:pPr>
    </w:p>
    <w:p w14:paraId="7CB0FD9C" w14:textId="77777777" w:rsidR="006169A1" w:rsidRDefault="006169A1">
      <w:pPr>
        <w:rPr>
          <w:rFonts w:hint="eastAsia"/>
        </w:rPr>
      </w:pPr>
    </w:p>
    <w:p w14:paraId="354D4905" w14:textId="77777777" w:rsidR="006169A1" w:rsidRDefault="006169A1">
      <w:pPr>
        <w:rPr>
          <w:rFonts w:hint="eastAsia"/>
        </w:rPr>
      </w:pPr>
      <w:r>
        <w:rPr>
          <w:rFonts w:hint="eastAsia"/>
        </w:rPr>
        <w:tab/>
        <w:t>纵横文学主要提供网络小说的在线阅读服务，涵盖玄幻、都市、历史、军事等多个类别，满足不同读者的需求。除了传统的PC端网站外，还开发了移动客户端应用，方便用户随时随地享受阅读的乐趣。纵横文学还积极探索版权运营、IP孵化等多元化发展模式，努力将优质文学作品转化为影视、游戏等多种形式的文化产品。</w:t>
      </w:r>
    </w:p>
    <w:p w14:paraId="508005CF" w14:textId="77777777" w:rsidR="006169A1" w:rsidRDefault="006169A1">
      <w:pPr>
        <w:rPr>
          <w:rFonts w:hint="eastAsia"/>
        </w:rPr>
      </w:pPr>
    </w:p>
    <w:p w14:paraId="7321A0B6" w14:textId="77777777" w:rsidR="006169A1" w:rsidRDefault="006169A1">
      <w:pPr>
        <w:rPr>
          <w:rFonts w:hint="eastAsia"/>
        </w:rPr>
      </w:pPr>
    </w:p>
    <w:p w14:paraId="0B2C6EF9" w14:textId="77777777" w:rsidR="006169A1" w:rsidRDefault="006169A1">
      <w:pPr>
        <w:rPr>
          <w:rFonts w:hint="eastAsia"/>
        </w:rPr>
      </w:pPr>
    </w:p>
    <w:p w14:paraId="0C146C73" w14:textId="77777777" w:rsidR="006169A1" w:rsidRDefault="006169A1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0C74146C" w14:textId="77777777" w:rsidR="006169A1" w:rsidRDefault="006169A1">
      <w:pPr>
        <w:rPr>
          <w:rFonts w:hint="eastAsia"/>
        </w:rPr>
      </w:pPr>
    </w:p>
    <w:p w14:paraId="26FF846D" w14:textId="77777777" w:rsidR="006169A1" w:rsidRDefault="006169A1">
      <w:pPr>
        <w:rPr>
          <w:rFonts w:hint="eastAsia"/>
        </w:rPr>
      </w:pPr>
    </w:p>
    <w:p w14:paraId="04970179" w14:textId="77777777" w:rsidR="006169A1" w:rsidRDefault="006169A1">
      <w:pPr>
        <w:rPr>
          <w:rFonts w:hint="eastAsia"/>
        </w:rPr>
      </w:pPr>
      <w:r>
        <w:rPr>
          <w:rFonts w:hint="eastAsia"/>
        </w:rPr>
        <w:tab/>
        <w:t>随着数字娱乐市场的快速发展以及用户对高质量内容需求的增长，纵横文学将继续依托完美世界强大的资源整合能力，加大技术创新力度，丰富内容生态体系，提升用户体验。同时，也将更加注重国际市场的开拓，力求将更多优秀的中国网络文学作品推向世界舞台，促进中外文化交流互鉴。</w:t>
      </w:r>
    </w:p>
    <w:p w14:paraId="5DF0E15B" w14:textId="77777777" w:rsidR="006169A1" w:rsidRDefault="006169A1">
      <w:pPr>
        <w:rPr>
          <w:rFonts w:hint="eastAsia"/>
        </w:rPr>
      </w:pPr>
    </w:p>
    <w:p w14:paraId="5DF1CA7F" w14:textId="77777777" w:rsidR="006169A1" w:rsidRDefault="006169A1">
      <w:pPr>
        <w:rPr>
          <w:rFonts w:hint="eastAsia"/>
        </w:rPr>
      </w:pPr>
    </w:p>
    <w:p w14:paraId="2C491DF1" w14:textId="77777777" w:rsidR="006169A1" w:rsidRDefault="006169A1">
      <w:pPr>
        <w:rPr>
          <w:rFonts w:hint="eastAsia"/>
        </w:rPr>
      </w:pPr>
    </w:p>
    <w:p w14:paraId="21A5A1EB" w14:textId="77777777" w:rsidR="006169A1" w:rsidRDefault="006169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479E53" w14:textId="77777777" w:rsidR="006169A1" w:rsidRDefault="006169A1">
      <w:pPr>
        <w:rPr>
          <w:rFonts w:hint="eastAsia"/>
        </w:rPr>
      </w:pPr>
    </w:p>
    <w:p w14:paraId="47860211" w14:textId="77777777" w:rsidR="006169A1" w:rsidRDefault="006169A1">
      <w:pPr>
        <w:rPr>
          <w:rFonts w:hint="eastAsia"/>
        </w:rPr>
      </w:pPr>
    </w:p>
    <w:p w14:paraId="47F2608B" w14:textId="77777777" w:rsidR="006169A1" w:rsidRDefault="006169A1">
      <w:pPr>
        <w:rPr>
          <w:rFonts w:hint="eastAsia"/>
        </w:rPr>
      </w:pPr>
      <w:r>
        <w:rPr>
          <w:rFonts w:hint="eastAsia"/>
        </w:rPr>
        <w:tab/>
        <w:t>纵横文学作为完美世界旗下的一员，不仅继承了母公司的优秀基因，也在网络文学领域树立了自己的品牌形象。未来，随着完美世界整体战略的推进，纵横文学有望实现更大的跨越，为全球读者带来更多优质的中文网络文学作品。</w:t>
      </w:r>
    </w:p>
    <w:p w14:paraId="03F86F30" w14:textId="77777777" w:rsidR="006169A1" w:rsidRDefault="006169A1">
      <w:pPr>
        <w:rPr>
          <w:rFonts w:hint="eastAsia"/>
        </w:rPr>
      </w:pPr>
    </w:p>
    <w:p w14:paraId="3B94DC97" w14:textId="77777777" w:rsidR="006169A1" w:rsidRDefault="006169A1">
      <w:pPr>
        <w:rPr>
          <w:rFonts w:hint="eastAsia"/>
        </w:rPr>
      </w:pPr>
    </w:p>
    <w:p w14:paraId="0B852295" w14:textId="77777777" w:rsidR="006169A1" w:rsidRDefault="006169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87E4CD" w14:textId="58DF59CE" w:rsidR="0056748A" w:rsidRDefault="0056748A"/>
    <w:sectPr w:rsidR="00567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8A"/>
    <w:rsid w:val="0056748A"/>
    <w:rsid w:val="006169A1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2B9D9-9F35-4772-8F08-94C8DE09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