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77C82" w14:textId="77777777" w:rsidR="005734AE" w:rsidRDefault="005734AE">
      <w:pPr>
        <w:rPr>
          <w:rFonts w:hint="eastAsia"/>
        </w:rPr>
      </w:pPr>
    </w:p>
    <w:p w14:paraId="73D3A41A" w14:textId="77777777" w:rsidR="005734AE" w:rsidRDefault="005734AE">
      <w:pPr>
        <w:rPr>
          <w:rFonts w:hint="eastAsia"/>
        </w:rPr>
      </w:pPr>
      <w:r>
        <w:rPr>
          <w:rFonts w:hint="eastAsia"/>
        </w:rPr>
        <w:tab/>
        <w:t>纵横这个词怎么解释</w:t>
      </w:r>
    </w:p>
    <w:p w14:paraId="7B3F7865" w14:textId="77777777" w:rsidR="005734AE" w:rsidRDefault="005734AE">
      <w:pPr>
        <w:rPr>
          <w:rFonts w:hint="eastAsia"/>
        </w:rPr>
      </w:pPr>
    </w:p>
    <w:p w14:paraId="4B7BC285" w14:textId="77777777" w:rsidR="005734AE" w:rsidRDefault="005734AE">
      <w:pPr>
        <w:rPr>
          <w:rFonts w:hint="eastAsia"/>
        </w:rPr>
      </w:pPr>
    </w:p>
    <w:p w14:paraId="34026ADA" w14:textId="77777777" w:rsidR="005734AE" w:rsidRDefault="005734AE">
      <w:pPr>
        <w:rPr>
          <w:rFonts w:hint="eastAsia"/>
        </w:rPr>
      </w:pPr>
      <w:r>
        <w:rPr>
          <w:rFonts w:hint="eastAsia"/>
        </w:rPr>
        <w:tab/>
        <w:t>“纵横”一词，在中文里是一个充满历史韵味和文化内涵的词汇。它最早出现在古代文献中，如《左传》、《史记》等，最初用来描述一种棋盘上的线条交错状态，即横线与竖线相互交织的样子。随着时代的变迁，“纵横”逐渐被赋予了更广泛的含义，不仅限于物理形态上的交错，更多地用于比喻事物之间的复杂关系或策略上的灵活运用。</w:t>
      </w:r>
    </w:p>
    <w:p w14:paraId="6DC2355D" w14:textId="77777777" w:rsidR="005734AE" w:rsidRDefault="005734AE">
      <w:pPr>
        <w:rPr>
          <w:rFonts w:hint="eastAsia"/>
        </w:rPr>
      </w:pPr>
    </w:p>
    <w:p w14:paraId="0D9945A8" w14:textId="77777777" w:rsidR="005734AE" w:rsidRDefault="005734AE">
      <w:pPr>
        <w:rPr>
          <w:rFonts w:hint="eastAsia"/>
        </w:rPr>
      </w:pPr>
    </w:p>
    <w:p w14:paraId="692865DA" w14:textId="77777777" w:rsidR="005734AE" w:rsidRDefault="005734AE">
      <w:pPr>
        <w:rPr>
          <w:rFonts w:hint="eastAsia"/>
        </w:rPr>
      </w:pPr>
    </w:p>
    <w:p w14:paraId="7C8F1291" w14:textId="77777777" w:rsidR="005734AE" w:rsidRDefault="005734AE">
      <w:pPr>
        <w:rPr>
          <w:rFonts w:hint="eastAsia"/>
        </w:rPr>
      </w:pPr>
      <w:r>
        <w:rPr>
          <w:rFonts w:hint="eastAsia"/>
        </w:rPr>
        <w:tab/>
        <w:t>纵横在古代兵法中的应用</w:t>
      </w:r>
    </w:p>
    <w:p w14:paraId="759A8500" w14:textId="77777777" w:rsidR="005734AE" w:rsidRDefault="005734AE">
      <w:pPr>
        <w:rPr>
          <w:rFonts w:hint="eastAsia"/>
        </w:rPr>
      </w:pPr>
    </w:p>
    <w:p w14:paraId="02FAA216" w14:textId="77777777" w:rsidR="005734AE" w:rsidRDefault="005734AE">
      <w:pPr>
        <w:rPr>
          <w:rFonts w:hint="eastAsia"/>
        </w:rPr>
      </w:pPr>
    </w:p>
    <w:p w14:paraId="3EE9E055" w14:textId="77777777" w:rsidR="005734AE" w:rsidRDefault="005734AE">
      <w:pPr>
        <w:rPr>
          <w:rFonts w:hint="eastAsia"/>
        </w:rPr>
      </w:pPr>
      <w:r>
        <w:rPr>
          <w:rFonts w:hint="eastAsia"/>
        </w:rPr>
        <w:tab/>
        <w:t>在中国古代兵法中，“纵横”有着极其重要的地位。它不仅仅是一种军事布局的方式，更是一种战略思想的体现。纵横家们善于利用各种手段和策略，通过合纵连横的方式，使弱小的一方能够在复杂的国际环境中生存甚至壮大。这里的“合纵”指的是联合弱小国家对抗强大的国家；而“连横”则是指小国之间互相结盟，共同抵御外来威胁。这种策略思维对后世产生了深远的影响。</w:t>
      </w:r>
    </w:p>
    <w:p w14:paraId="6D0401AE" w14:textId="77777777" w:rsidR="005734AE" w:rsidRDefault="005734AE">
      <w:pPr>
        <w:rPr>
          <w:rFonts w:hint="eastAsia"/>
        </w:rPr>
      </w:pPr>
    </w:p>
    <w:p w14:paraId="104D4C55" w14:textId="77777777" w:rsidR="005734AE" w:rsidRDefault="005734AE">
      <w:pPr>
        <w:rPr>
          <w:rFonts w:hint="eastAsia"/>
        </w:rPr>
      </w:pPr>
    </w:p>
    <w:p w14:paraId="4A5D80E5" w14:textId="77777777" w:rsidR="005734AE" w:rsidRDefault="005734AE">
      <w:pPr>
        <w:rPr>
          <w:rFonts w:hint="eastAsia"/>
        </w:rPr>
      </w:pPr>
    </w:p>
    <w:p w14:paraId="68E0737E" w14:textId="77777777" w:rsidR="005734AE" w:rsidRDefault="005734AE">
      <w:pPr>
        <w:rPr>
          <w:rFonts w:hint="eastAsia"/>
        </w:rPr>
      </w:pPr>
      <w:r>
        <w:rPr>
          <w:rFonts w:hint="eastAsia"/>
        </w:rPr>
        <w:tab/>
        <w:t>纵横在现代语境下的扩展意义</w:t>
      </w:r>
    </w:p>
    <w:p w14:paraId="0AB8E59B" w14:textId="77777777" w:rsidR="005734AE" w:rsidRDefault="005734AE">
      <w:pPr>
        <w:rPr>
          <w:rFonts w:hint="eastAsia"/>
        </w:rPr>
      </w:pPr>
    </w:p>
    <w:p w14:paraId="1637F8F3" w14:textId="77777777" w:rsidR="005734AE" w:rsidRDefault="005734AE">
      <w:pPr>
        <w:rPr>
          <w:rFonts w:hint="eastAsia"/>
        </w:rPr>
      </w:pPr>
    </w:p>
    <w:p w14:paraId="02CECED2" w14:textId="77777777" w:rsidR="005734AE" w:rsidRDefault="005734AE">
      <w:pPr>
        <w:rPr>
          <w:rFonts w:hint="eastAsia"/>
        </w:rPr>
      </w:pPr>
      <w:r>
        <w:rPr>
          <w:rFonts w:hint="eastAsia"/>
        </w:rPr>
        <w:tab/>
        <w:t>进入现代社会，“纵横”的含义进一步拓展，不再局限于军事领域，而是广泛应用于政治、经济、文化等多个方面。在商业竞争中，企业通过建立合作伙伴关系，实现资源共享和优势互补，这便是现代意义上的“纵横”。在个人职业生涯规划上，“纵横”也意味着具备多方面的能力和发展方向，能够在不同领域间自由切换，以适应快速变化的社会环境。</w:t>
      </w:r>
    </w:p>
    <w:p w14:paraId="19FCD130" w14:textId="77777777" w:rsidR="005734AE" w:rsidRDefault="005734AE">
      <w:pPr>
        <w:rPr>
          <w:rFonts w:hint="eastAsia"/>
        </w:rPr>
      </w:pPr>
    </w:p>
    <w:p w14:paraId="6190555E" w14:textId="77777777" w:rsidR="005734AE" w:rsidRDefault="005734AE">
      <w:pPr>
        <w:rPr>
          <w:rFonts w:hint="eastAsia"/>
        </w:rPr>
      </w:pPr>
    </w:p>
    <w:p w14:paraId="0BA55C41" w14:textId="77777777" w:rsidR="005734AE" w:rsidRDefault="005734AE">
      <w:pPr>
        <w:rPr>
          <w:rFonts w:hint="eastAsia"/>
        </w:rPr>
      </w:pPr>
    </w:p>
    <w:p w14:paraId="22DBA2C2" w14:textId="77777777" w:rsidR="005734AE" w:rsidRDefault="005734AE">
      <w:pPr>
        <w:rPr>
          <w:rFonts w:hint="eastAsia"/>
        </w:rPr>
      </w:pPr>
      <w:r>
        <w:rPr>
          <w:rFonts w:hint="eastAsia"/>
        </w:rPr>
        <w:tab/>
        <w:t>文化视角下的纵横概念</w:t>
      </w:r>
    </w:p>
    <w:p w14:paraId="0FDBE2FD" w14:textId="77777777" w:rsidR="005734AE" w:rsidRDefault="005734AE">
      <w:pPr>
        <w:rPr>
          <w:rFonts w:hint="eastAsia"/>
        </w:rPr>
      </w:pPr>
    </w:p>
    <w:p w14:paraId="679B9F03" w14:textId="77777777" w:rsidR="005734AE" w:rsidRDefault="005734AE">
      <w:pPr>
        <w:rPr>
          <w:rFonts w:hint="eastAsia"/>
        </w:rPr>
      </w:pPr>
    </w:p>
    <w:p w14:paraId="4C82F9AD" w14:textId="77777777" w:rsidR="005734AE" w:rsidRDefault="005734AE">
      <w:pPr>
        <w:rPr>
          <w:rFonts w:hint="eastAsia"/>
        </w:rPr>
      </w:pPr>
      <w:r>
        <w:rPr>
          <w:rFonts w:hint="eastAsia"/>
        </w:rPr>
        <w:tab/>
        <w:t>从文化的角度来看，“纵横”还体现了中国人对于复杂事物处理的一种智慧。它强调的是灵活性与变通性，主张根据实际情况采取最合适的方法解决问题，而不是僵化不变。这种思维方式与中国传统文化中的“中庸之道”不谋而合，强调平衡和谐之美。同时，“纵横”也是中国古典文学作品中常见的意象之一，常常用来形容人物性格的多面性和故事情节的曲折变化。</w:t>
      </w:r>
    </w:p>
    <w:p w14:paraId="44740A4F" w14:textId="77777777" w:rsidR="005734AE" w:rsidRDefault="005734AE">
      <w:pPr>
        <w:rPr>
          <w:rFonts w:hint="eastAsia"/>
        </w:rPr>
      </w:pPr>
    </w:p>
    <w:p w14:paraId="7DF966D4" w14:textId="77777777" w:rsidR="005734AE" w:rsidRDefault="005734AE">
      <w:pPr>
        <w:rPr>
          <w:rFonts w:hint="eastAsia"/>
        </w:rPr>
      </w:pPr>
    </w:p>
    <w:p w14:paraId="3FEFDCF6" w14:textId="77777777" w:rsidR="005734AE" w:rsidRDefault="005734AE">
      <w:pPr>
        <w:rPr>
          <w:rFonts w:hint="eastAsia"/>
        </w:rPr>
      </w:pPr>
    </w:p>
    <w:p w14:paraId="474DB99C" w14:textId="77777777" w:rsidR="005734AE" w:rsidRDefault="005734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46F1D4" w14:textId="77777777" w:rsidR="005734AE" w:rsidRDefault="005734AE">
      <w:pPr>
        <w:rPr>
          <w:rFonts w:hint="eastAsia"/>
        </w:rPr>
      </w:pPr>
    </w:p>
    <w:p w14:paraId="2E8E4132" w14:textId="77777777" w:rsidR="005734AE" w:rsidRDefault="005734AE">
      <w:pPr>
        <w:rPr>
          <w:rFonts w:hint="eastAsia"/>
        </w:rPr>
      </w:pPr>
    </w:p>
    <w:p w14:paraId="583BF471" w14:textId="77777777" w:rsidR="005734AE" w:rsidRDefault="005734AE">
      <w:pPr>
        <w:rPr>
          <w:rFonts w:hint="eastAsia"/>
        </w:rPr>
      </w:pPr>
      <w:r>
        <w:rPr>
          <w:rFonts w:hint="eastAsia"/>
        </w:rPr>
        <w:tab/>
        <w:t>“纵横”一词不仅仅是对物理空间交叉状态的描述，更是一种深刻的文化符号，代表着灵活多变的战略思维和处理复杂关系的艺术。无论是古代的外交策略还是现代的企业管理，乃至个人生活中的决策，“纵横”的智慧都发挥着不可替代的作用。理解并运用好这一概念，对于我们更好地应对现实世界的挑战具有重要意义。</w:t>
      </w:r>
    </w:p>
    <w:p w14:paraId="78DE41DD" w14:textId="77777777" w:rsidR="005734AE" w:rsidRDefault="005734AE">
      <w:pPr>
        <w:rPr>
          <w:rFonts w:hint="eastAsia"/>
        </w:rPr>
      </w:pPr>
    </w:p>
    <w:p w14:paraId="4FE94F89" w14:textId="77777777" w:rsidR="005734AE" w:rsidRDefault="005734AE">
      <w:pPr>
        <w:rPr>
          <w:rFonts w:hint="eastAsia"/>
        </w:rPr>
      </w:pPr>
    </w:p>
    <w:p w14:paraId="5C70FC2C" w14:textId="77777777" w:rsidR="005734AE" w:rsidRDefault="005734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4F6EC0" w14:textId="449D2A6A" w:rsidR="007F3F19" w:rsidRDefault="007F3F19"/>
    <w:sectPr w:rsidR="007F3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19"/>
    <w:rsid w:val="005734AE"/>
    <w:rsid w:val="007F3F19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E2C39-4680-42AF-83DA-4200AB60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