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186CF" w14:textId="77777777" w:rsidR="00FE703F" w:rsidRDefault="00FE703F">
      <w:pPr>
        <w:rPr>
          <w:rFonts w:hint="eastAsia"/>
        </w:rPr>
      </w:pPr>
      <w:r>
        <w:rPr>
          <w:rFonts w:hint="eastAsia"/>
        </w:rPr>
        <w:t>纸袋是轻声词语吗怎么读在汉语中，轻声是一种特殊的声调现象，它通常出现在某些特定的词语或句子的末尾，表现为音高降低、音量减弱，且发音时长缩短。轻声的使用可以改变词语的意义或情感色彩，因此了解哪些词语需要发轻声对于学习汉语的人来说非常重要。</w:t>
      </w:r>
    </w:p>
    <w:p w14:paraId="114202F1" w14:textId="77777777" w:rsidR="00FE703F" w:rsidRDefault="00FE703F">
      <w:pPr>
        <w:rPr>
          <w:rFonts w:hint="eastAsia"/>
        </w:rPr>
      </w:pPr>
      <w:r>
        <w:rPr>
          <w:rFonts w:hint="eastAsia"/>
        </w:rPr>
        <w:t>“纸袋”一词的构成与发音“纸袋”这个词由两个汉字组成：“纸”（</w:t>
      </w:r>
      <w:r>
        <w:rPr>
          <w:rFonts w:hint="eastAsia"/>
        </w:rPr>
        <w:t>zh</w:t>
      </w:r>
      <w:r>
        <w:rPr>
          <w:rFonts w:hint="eastAsia"/>
        </w:rPr>
        <w:t>ǐ）和“袋”（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）。根据现代汉语普通话的标准发音，“纸”的声调是第三声，而“袋”的声调是第四声。当这两个字组合成一个词语时，并不需要将任何一个字发成轻声。也就是说，“纸袋”的正确发音应该是“</w:t>
      </w:r>
      <w:r>
        <w:rPr>
          <w:rFonts w:hint="eastAsia"/>
        </w:rPr>
        <w:t>zh</w:t>
      </w:r>
      <w:r>
        <w:rPr>
          <w:rFonts w:hint="eastAsia"/>
        </w:rPr>
        <w:t>ǐ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”，每个字都保持其原有的声调不变。</w:t>
      </w:r>
    </w:p>
    <w:p w14:paraId="01A19745" w14:textId="77777777" w:rsidR="00FE703F" w:rsidRDefault="00FE703F">
      <w:pPr>
        <w:rPr>
          <w:rFonts w:hint="eastAsia"/>
        </w:rPr>
      </w:pPr>
      <w:r>
        <w:rPr>
          <w:rFonts w:hint="eastAsia"/>
        </w:rPr>
        <w:t>轻声在汉语中的作用尽管“纸袋”不是轻声词语，但了解轻声在汉语中的作用对于掌握汉语语音是非常有帮助的。轻声可以使语言听起来更加柔和自然，有时候还能区分不同的词义。例如，“木头”（</w:t>
      </w:r>
      <w:r>
        <w:rPr>
          <w:rFonts w:hint="eastAsia"/>
        </w:rPr>
        <w:t>m</w:t>
      </w:r>
      <w:r>
        <w:rPr>
          <w:rFonts w:hint="eastAsia"/>
        </w:rPr>
        <w:t>ù</w:t>
      </w:r>
      <w:r>
        <w:rPr>
          <w:rFonts w:hint="eastAsia"/>
        </w:rPr>
        <w:t xml:space="preserve"> tou</w:t>
      </w:r>
      <w:r>
        <w:rPr>
          <w:rFonts w:hint="eastAsia"/>
        </w:rPr>
        <w:t>）中的“头”字发轻声，表示的是木材的意思；而如果“头”字按照第二声来发，则可能指的是人的头部。由此可见，轻声的正确使用对于准确表达意思至关重要。</w:t>
      </w:r>
    </w:p>
    <w:p w14:paraId="44235EE3" w14:textId="77777777" w:rsidR="00FE703F" w:rsidRDefault="00FE703F">
      <w:pPr>
        <w:rPr>
          <w:rFonts w:hint="eastAsia"/>
        </w:rPr>
      </w:pPr>
      <w:r>
        <w:rPr>
          <w:rFonts w:hint="eastAsia"/>
        </w:rPr>
        <w:t>如何判断一个词语是否需要发轻声判断一个词语是否需要发轻声，主要依据该词语在实际使用中的习惯。一些常见的需要发轻声的词语包括但不限于：“桌子”、“椅子”、“窗户”等。这些词语中的第二个字通常会发成轻声。还有一些特定的语法规则可以帮助识别轻声词语，比如动词后跟的“了”、“着”、“过”等助词，以及名词后加的“儿”化音等，通常都会发成轻声。</w:t>
      </w:r>
    </w:p>
    <w:p w14:paraId="300B5137" w14:textId="77777777" w:rsidR="00FE703F" w:rsidRDefault="00FE703F">
      <w:pPr>
        <w:rPr>
          <w:rFonts w:hint="eastAsia"/>
        </w:rPr>
      </w:pPr>
      <w:r>
        <w:rPr>
          <w:rFonts w:hint="eastAsia"/>
        </w:rPr>
        <w:t>练习正确发音的小贴士对于正在学习汉语的朋友来说，想要正确地发出轻声，可以尝试以下几种方法：多听母语者的发音，模仿他们说话时的语调变化；可以通过录音软件录制自己的发音，然后与标准发音进行对比，找出差距并加以改正；不断练习，尤其是那些容易混淆的词语，通过反复练习加深记忆，逐渐形成正确的发音习惯。</w:t>
      </w:r>
    </w:p>
    <w:p w14:paraId="45C01300" w14:textId="77777777" w:rsidR="00FE703F" w:rsidRDefault="00FE703F">
      <w:pPr>
        <w:rPr>
          <w:rFonts w:hint="eastAsia"/>
        </w:rPr>
      </w:pPr>
      <w:r>
        <w:rPr>
          <w:rFonts w:hint="eastAsia"/>
        </w:rPr>
        <w:t>最后的总结“纸袋”并不是一个需要发轻声的词语，其正确发音为“</w:t>
      </w:r>
      <w:r>
        <w:rPr>
          <w:rFonts w:hint="eastAsia"/>
        </w:rPr>
        <w:t>zh</w:t>
      </w:r>
      <w:r>
        <w:rPr>
          <w:rFonts w:hint="eastAsia"/>
        </w:rPr>
        <w:t>ǐ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”。然而，了解轻声的基本概念及其在汉语中的重要作用，对于提高汉语水平仍然非常有益。希望以上内容能够帮助大家更好地理解和掌握汉语中的轻声现象。</w:t>
      </w:r>
    </w:p>
    <w:p w14:paraId="15C42B34" w14:textId="77777777" w:rsidR="00FE703F" w:rsidRDefault="00FE703F"/>
    <w:p w14:paraId="7D026570" w14:textId="77777777" w:rsidR="00FE703F" w:rsidRDefault="00FE70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58D8A9" w14:textId="21BA23F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D1"/>
    <w:rsid w:val="00597F3D"/>
    <w:rsid w:val="007C42D1"/>
    <w:rsid w:val="00AF3775"/>
    <w:rsid w:val="00BF10E6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871D1-DA62-4369-88A7-5881B97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