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71E55" w14:textId="77777777" w:rsidR="00CB3B20" w:rsidRDefault="00CB3B20">
      <w:pPr>
        <w:rPr>
          <w:rFonts w:hint="eastAsia"/>
        </w:rPr>
      </w:pPr>
      <w:r>
        <w:rPr>
          <w:rFonts w:hint="eastAsia"/>
        </w:rPr>
        <w:t>组词的拼音部首笔画结构：汉语文字的独特魅力</w:t>
      </w:r>
    </w:p>
    <w:p w14:paraId="6583E9BB" w14:textId="77777777" w:rsidR="00CB3B20" w:rsidRDefault="00CB3B20">
      <w:pPr>
        <w:rPr>
          <w:rFonts w:hint="eastAsia"/>
        </w:rPr>
      </w:pPr>
      <w:r>
        <w:rPr>
          <w:rFonts w:hint="eastAsia"/>
        </w:rPr>
        <w:t>汉语，作为世界上最古老且连续使用时间最长的语言之一，承载着中华民族悠久的历史和灿烂的文化。每一个汉字都像是一个独立的小宇宙，包含了丰富的信息——从它的发音（拼音）、字形构造（部首、笔画）到它在词汇中的角色。了解汉字的这些组成部分，是掌握汉语这门语言的关键。</w:t>
      </w:r>
    </w:p>
    <w:p w14:paraId="7E1553A7" w14:textId="77777777" w:rsidR="00CB3B20" w:rsidRDefault="00CB3B20">
      <w:pPr>
        <w:rPr>
          <w:rFonts w:hint="eastAsia"/>
        </w:rPr>
      </w:pPr>
    </w:p>
    <w:p w14:paraId="44389498" w14:textId="77777777" w:rsidR="00CB3B20" w:rsidRDefault="00CB3B20">
      <w:pPr>
        <w:rPr>
          <w:rFonts w:hint="eastAsia"/>
        </w:rPr>
      </w:pPr>
      <w:r>
        <w:rPr>
          <w:rFonts w:hint="eastAsia"/>
        </w:rPr>
        <w:t>拼音：沟通古今中外的桥梁</w:t>
      </w:r>
    </w:p>
    <w:p w14:paraId="670C6990" w14:textId="77777777" w:rsidR="00CB3B20" w:rsidRDefault="00CB3B20">
      <w:pPr>
        <w:rPr>
          <w:rFonts w:hint="eastAsia"/>
        </w:rPr>
      </w:pPr>
      <w:r>
        <w:rPr>
          <w:rFonts w:hint="eastAsia"/>
        </w:rPr>
        <w:t>拼音是现代汉语普通话的音标系统，它为汉字赋予了标准的发音指南。1958年正式公布以来，拼音不仅成为了儿童学习汉字读音的重要工具，也帮助了无数外国人跨过了汉语学习的第一道门槛。每个汉字都有对应的拼音，由声母、韵母和声调组成。例如，“好”字的拼音是“hǎo”，其中“h”是声母，“ao”是韵母，而第三声则表示声调。拼音的标准化使得不同方言区的人们能够通过共同的书面语进行交流，大大促进了文化的传播和交流。</w:t>
      </w:r>
    </w:p>
    <w:p w14:paraId="01F75993" w14:textId="77777777" w:rsidR="00CB3B20" w:rsidRDefault="00CB3B20">
      <w:pPr>
        <w:rPr>
          <w:rFonts w:hint="eastAsia"/>
        </w:rPr>
      </w:pPr>
    </w:p>
    <w:p w14:paraId="2F548544" w14:textId="77777777" w:rsidR="00CB3B20" w:rsidRDefault="00CB3B20">
      <w:pPr>
        <w:rPr>
          <w:rFonts w:hint="eastAsia"/>
        </w:rPr>
      </w:pPr>
      <w:r>
        <w:rPr>
          <w:rFonts w:hint="eastAsia"/>
        </w:rPr>
        <w:t>部首：字海中的导航灯塔</w:t>
      </w:r>
    </w:p>
    <w:p w14:paraId="6DF7EEA8" w14:textId="77777777" w:rsidR="00CB3B20" w:rsidRDefault="00CB3B20">
      <w:pPr>
        <w:rPr>
          <w:rFonts w:hint="eastAsia"/>
        </w:rPr>
      </w:pPr>
      <w:r>
        <w:rPr>
          <w:rFonts w:hint="eastAsia"/>
        </w:rPr>
        <w:t>部首是指具有相同偏旁的一类汉字的统称，它们往往是字义或字形的提示者。比如“木”部的字大多与树木、木材有关；“氵”（水）部则多涉及水流、液体等概念。部首的作用不仅仅在于分类，它还提供了快速查找汉字的方法。当我们在字典中寻找某个字时，首先确定其部首，再根据笔画数就能迅速定位。据统计，常用的部首约有200多个，掌握这些部首，就像是拥有了探索汉字海洋的地图，让识字变得轻松有趣。</w:t>
      </w:r>
    </w:p>
    <w:p w14:paraId="13D1AB46" w14:textId="77777777" w:rsidR="00CB3B20" w:rsidRDefault="00CB3B20">
      <w:pPr>
        <w:rPr>
          <w:rFonts w:hint="eastAsia"/>
        </w:rPr>
      </w:pPr>
    </w:p>
    <w:p w14:paraId="577FBC13" w14:textId="77777777" w:rsidR="00CB3B20" w:rsidRDefault="00CB3B20">
      <w:pPr>
        <w:rPr>
          <w:rFonts w:hint="eastAsia"/>
        </w:rPr>
      </w:pPr>
      <w:r>
        <w:rPr>
          <w:rFonts w:hint="eastAsia"/>
        </w:rPr>
        <w:t>笔画：构成汉字的基本元素</w:t>
      </w:r>
    </w:p>
    <w:p w14:paraId="5AEA3A09" w14:textId="77777777" w:rsidR="00CB3B20" w:rsidRDefault="00CB3B20">
      <w:pPr>
        <w:rPr>
          <w:rFonts w:hint="eastAsia"/>
        </w:rPr>
      </w:pPr>
      <w:r>
        <w:rPr>
          <w:rFonts w:hint="eastAsia"/>
        </w:rPr>
        <w:t>笔画是书写汉字时最基本的线条单位，包括横、竖、撇、捺、点等几种类型。每一种笔画都有其独特的形态和书写规则。汉字的美，在很大程度上体现在笔画之间的和谐搭配上。简单如“一”字，仅由一条横线构成；复杂如“龙”字，则需要多达16划才能完成。笔画的数量和顺序对于正确书写汉字至关重要，同时也影响着汉字的艺术美感。书法家们通过对笔画的精心雕琢，将汉字升华为了一种视觉艺术，给人以美的享受。</w:t>
      </w:r>
    </w:p>
    <w:p w14:paraId="2114A2DF" w14:textId="77777777" w:rsidR="00CB3B20" w:rsidRDefault="00CB3B20">
      <w:pPr>
        <w:rPr>
          <w:rFonts w:hint="eastAsia"/>
        </w:rPr>
      </w:pPr>
    </w:p>
    <w:p w14:paraId="66750154" w14:textId="77777777" w:rsidR="00CB3B20" w:rsidRDefault="00CB3B20">
      <w:pPr>
        <w:rPr>
          <w:rFonts w:hint="eastAsia"/>
        </w:rPr>
      </w:pPr>
      <w:r>
        <w:rPr>
          <w:rFonts w:hint="eastAsia"/>
        </w:rPr>
        <w:t>结构：汉字内部的空间布局</w:t>
      </w:r>
    </w:p>
    <w:p w14:paraId="5197D3EC" w14:textId="77777777" w:rsidR="00CB3B20" w:rsidRDefault="00CB3B20">
      <w:pPr>
        <w:rPr>
          <w:rFonts w:hint="eastAsia"/>
        </w:rPr>
      </w:pPr>
      <w:r>
        <w:rPr>
          <w:rFonts w:hint="eastAsia"/>
        </w:rPr>
        <w:t>汉字的结构是指各个部分之间的相对位置关系，常见的有左右结构、上下结构、包围结构等多种形式。这种结构上的多样性赋予了汉字丰富多变的外观。以“国”字为例，它采用了全包围结构，外框象征着疆域的界限，内含的“玉”字则寓意国家的宝贵资源。又如“明”字，左边的日代表白天，右边的月表示夜晚，两者结合表达了光明的意思。汉字的结构不仅体现了古人的智慧，更反映了他们对自然和社会现象的深刻理解。</w:t>
      </w:r>
    </w:p>
    <w:p w14:paraId="37A16104" w14:textId="77777777" w:rsidR="00CB3B20" w:rsidRDefault="00CB3B20">
      <w:pPr>
        <w:rPr>
          <w:rFonts w:hint="eastAsia"/>
        </w:rPr>
      </w:pPr>
    </w:p>
    <w:p w14:paraId="1D11B96F" w14:textId="77777777" w:rsidR="00CB3B20" w:rsidRDefault="00CB3B20">
      <w:pPr>
        <w:rPr>
          <w:rFonts w:hint="eastAsia"/>
        </w:rPr>
      </w:pPr>
      <w:r>
        <w:rPr>
          <w:rFonts w:hint="eastAsia"/>
        </w:rPr>
        <w:t>组词：汉字组合的无限可能</w:t>
      </w:r>
    </w:p>
    <w:p w14:paraId="5968F248" w14:textId="77777777" w:rsidR="00CB3B20" w:rsidRDefault="00CB3B20">
      <w:pPr>
        <w:rPr>
          <w:rFonts w:hint="eastAsia"/>
        </w:rPr>
      </w:pPr>
      <w:r>
        <w:rPr>
          <w:rFonts w:hint="eastAsia"/>
        </w:rPr>
        <w:t>汉字之间的巧妙组合形成了词汇，这是汉语表达意义的基本单位。两个或更多的汉字可以因为语义上的关联或者语音上的和谐被组合在一起，创造出新的词语。比如“和平”、“美丽”、“梦想”等等。组词的过程不仅是简单的加法，而是一种创造性的活动，它允许人们根据需要不断丰富和发展语言。随着社会的发展，新的事物和概念不断涌现，汉语也在不断地吸收外来词汇，并通过组词的方式融入自身体系，展现出强大的生命力和适应性。</w:t>
      </w:r>
    </w:p>
    <w:p w14:paraId="35554FE8" w14:textId="77777777" w:rsidR="00CB3B20" w:rsidRDefault="00CB3B20">
      <w:pPr>
        <w:rPr>
          <w:rFonts w:hint="eastAsia"/>
        </w:rPr>
      </w:pPr>
    </w:p>
    <w:p w14:paraId="58DAE709" w14:textId="77777777" w:rsidR="00CB3B20" w:rsidRDefault="00CB3B20">
      <w:pPr>
        <w:rPr>
          <w:rFonts w:hint="eastAsia"/>
        </w:rPr>
      </w:pPr>
      <w:r>
        <w:rPr>
          <w:rFonts w:hint="eastAsia"/>
        </w:rPr>
        <w:t>最后的总结：拼音、部首、笔画与结构的完美融合</w:t>
      </w:r>
    </w:p>
    <w:p w14:paraId="4F1CD126" w14:textId="77777777" w:rsidR="00CB3B20" w:rsidRDefault="00CB3B20">
      <w:pPr>
        <w:rPr>
          <w:rFonts w:hint="eastAsia"/>
        </w:rPr>
      </w:pPr>
      <w:r>
        <w:rPr>
          <w:rFonts w:hint="eastAsia"/>
        </w:rPr>
        <w:t>拼音、部首、笔画和结构是构成汉字不可或缺的四大要素。它们相互作用，共同塑造了汉语的独特风貌。学习汉语的过程中，深入理解这些基本概念，不仅可以提高我们的阅读和写作能力，更能让我们领略到汉字背后所蕴含的深厚文化内涵。无论是对于汉语母语者还是外语学习者来说，掌握汉字的这些特性都是开启中华文明宝库的一把金钥匙。</w:t>
      </w:r>
    </w:p>
    <w:p w14:paraId="077C2092" w14:textId="77777777" w:rsidR="00CB3B20" w:rsidRDefault="00CB3B20">
      <w:pPr>
        <w:rPr>
          <w:rFonts w:hint="eastAsia"/>
        </w:rPr>
      </w:pPr>
    </w:p>
    <w:p w14:paraId="7C0865C5" w14:textId="77777777" w:rsidR="00CB3B20" w:rsidRDefault="00CB3B20">
      <w:pPr>
        <w:rPr>
          <w:rFonts w:hint="eastAsia"/>
        </w:rPr>
      </w:pPr>
      <w:r>
        <w:rPr>
          <w:rFonts w:hint="eastAsia"/>
        </w:rPr>
        <w:t>本文是由每日文章网(2345lzwz.cn)为大家创作</w:t>
      </w:r>
    </w:p>
    <w:p w14:paraId="252266BD" w14:textId="3FFA2FCB" w:rsidR="0023280D" w:rsidRDefault="0023280D"/>
    <w:sectPr w:rsidR="00232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0D"/>
    <w:rsid w:val="0023280D"/>
    <w:rsid w:val="007F2201"/>
    <w:rsid w:val="00CB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F7B2-2AD5-40CA-B191-1CD4EBA2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80D"/>
    <w:rPr>
      <w:rFonts w:cstheme="majorBidi"/>
      <w:color w:val="2F5496" w:themeColor="accent1" w:themeShade="BF"/>
      <w:sz w:val="28"/>
      <w:szCs w:val="28"/>
    </w:rPr>
  </w:style>
  <w:style w:type="character" w:customStyle="1" w:styleId="50">
    <w:name w:val="标题 5 字符"/>
    <w:basedOn w:val="a0"/>
    <w:link w:val="5"/>
    <w:uiPriority w:val="9"/>
    <w:semiHidden/>
    <w:rsid w:val="0023280D"/>
    <w:rPr>
      <w:rFonts w:cstheme="majorBidi"/>
      <w:color w:val="2F5496" w:themeColor="accent1" w:themeShade="BF"/>
      <w:sz w:val="24"/>
    </w:rPr>
  </w:style>
  <w:style w:type="character" w:customStyle="1" w:styleId="60">
    <w:name w:val="标题 6 字符"/>
    <w:basedOn w:val="a0"/>
    <w:link w:val="6"/>
    <w:uiPriority w:val="9"/>
    <w:semiHidden/>
    <w:rsid w:val="0023280D"/>
    <w:rPr>
      <w:rFonts w:cstheme="majorBidi"/>
      <w:b/>
      <w:bCs/>
      <w:color w:val="2F5496" w:themeColor="accent1" w:themeShade="BF"/>
    </w:rPr>
  </w:style>
  <w:style w:type="character" w:customStyle="1" w:styleId="70">
    <w:name w:val="标题 7 字符"/>
    <w:basedOn w:val="a0"/>
    <w:link w:val="7"/>
    <w:uiPriority w:val="9"/>
    <w:semiHidden/>
    <w:rsid w:val="0023280D"/>
    <w:rPr>
      <w:rFonts w:cstheme="majorBidi"/>
      <w:b/>
      <w:bCs/>
      <w:color w:val="595959" w:themeColor="text1" w:themeTint="A6"/>
    </w:rPr>
  </w:style>
  <w:style w:type="character" w:customStyle="1" w:styleId="80">
    <w:name w:val="标题 8 字符"/>
    <w:basedOn w:val="a0"/>
    <w:link w:val="8"/>
    <w:uiPriority w:val="9"/>
    <w:semiHidden/>
    <w:rsid w:val="0023280D"/>
    <w:rPr>
      <w:rFonts w:cstheme="majorBidi"/>
      <w:color w:val="595959" w:themeColor="text1" w:themeTint="A6"/>
    </w:rPr>
  </w:style>
  <w:style w:type="character" w:customStyle="1" w:styleId="90">
    <w:name w:val="标题 9 字符"/>
    <w:basedOn w:val="a0"/>
    <w:link w:val="9"/>
    <w:uiPriority w:val="9"/>
    <w:semiHidden/>
    <w:rsid w:val="0023280D"/>
    <w:rPr>
      <w:rFonts w:eastAsiaTheme="majorEastAsia" w:cstheme="majorBidi"/>
      <w:color w:val="595959" w:themeColor="text1" w:themeTint="A6"/>
    </w:rPr>
  </w:style>
  <w:style w:type="paragraph" w:styleId="a3">
    <w:name w:val="Title"/>
    <w:basedOn w:val="a"/>
    <w:next w:val="a"/>
    <w:link w:val="a4"/>
    <w:uiPriority w:val="10"/>
    <w:qFormat/>
    <w:rsid w:val="00232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80D"/>
    <w:pPr>
      <w:spacing w:before="160"/>
      <w:jc w:val="center"/>
    </w:pPr>
    <w:rPr>
      <w:i/>
      <w:iCs/>
      <w:color w:val="404040" w:themeColor="text1" w:themeTint="BF"/>
    </w:rPr>
  </w:style>
  <w:style w:type="character" w:customStyle="1" w:styleId="a8">
    <w:name w:val="引用 字符"/>
    <w:basedOn w:val="a0"/>
    <w:link w:val="a7"/>
    <w:uiPriority w:val="29"/>
    <w:rsid w:val="0023280D"/>
    <w:rPr>
      <w:i/>
      <w:iCs/>
      <w:color w:val="404040" w:themeColor="text1" w:themeTint="BF"/>
    </w:rPr>
  </w:style>
  <w:style w:type="paragraph" w:styleId="a9">
    <w:name w:val="List Paragraph"/>
    <w:basedOn w:val="a"/>
    <w:uiPriority w:val="34"/>
    <w:qFormat/>
    <w:rsid w:val="0023280D"/>
    <w:pPr>
      <w:ind w:left="720"/>
      <w:contextualSpacing/>
    </w:pPr>
  </w:style>
  <w:style w:type="character" w:styleId="aa">
    <w:name w:val="Intense Emphasis"/>
    <w:basedOn w:val="a0"/>
    <w:uiPriority w:val="21"/>
    <w:qFormat/>
    <w:rsid w:val="0023280D"/>
    <w:rPr>
      <w:i/>
      <w:iCs/>
      <w:color w:val="2F5496" w:themeColor="accent1" w:themeShade="BF"/>
    </w:rPr>
  </w:style>
  <w:style w:type="paragraph" w:styleId="ab">
    <w:name w:val="Intense Quote"/>
    <w:basedOn w:val="a"/>
    <w:next w:val="a"/>
    <w:link w:val="ac"/>
    <w:uiPriority w:val="30"/>
    <w:qFormat/>
    <w:rsid w:val="00232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80D"/>
    <w:rPr>
      <w:i/>
      <w:iCs/>
      <w:color w:val="2F5496" w:themeColor="accent1" w:themeShade="BF"/>
    </w:rPr>
  </w:style>
  <w:style w:type="character" w:styleId="ad">
    <w:name w:val="Intense Reference"/>
    <w:basedOn w:val="a0"/>
    <w:uiPriority w:val="32"/>
    <w:qFormat/>
    <w:rsid w:val="00232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