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12641" w14:textId="77777777" w:rsidR="00756936" w:rsidRDefault="00756936">
      <w:pPr>
        <w:rPr>
          <w:rFonts w:hint="eastAsia"/>
        </w:rPr>
      </w:pPr>
      <w:r>
        <w:rPr>
          <w:rFonts w:hint="eastAsia"/>
        </w:rPr>
        <w:t>细的拼音怎么的拼音</w:t>
      </w:r>
    </w:p>
    <w:p w14:paraId="5CFB159B" w14:textId="77777777" w:rsidR="00756936" w:rsidRDefault="00756936">
      <w:pPr>
        <w:rPr>
          <w:rFonts w:hint="eastAsia"/>
        </w:rPr>
      </w:pPr>
      <w:r>
        <w:rPr>
          <w:rFonts w:hint="eastAsia"/>
        </w:rPr>
        <w:t>在汉语拼音体系中，“细”的拼音是“xì”，而“怎么”的拼音是“zěnme”。如果将这两个词语按照要求组合起来，那么标题中的表达应为xì zěnme de pīnyīn。这样的表述并不是常规的汉语表达方式，它看起来像是一个特定的任务或是游戏，旨在探索汉语拼音的不同用法和组合。</w:t>
      </w:r>
    </w:p>
    <w:p w14:paraId="614530E0" w14:textId="77777777" w:rsidR="00756936" w:rsidRDefault="00756936">
      <w:pPr>
        <w:rPr>
          <w:rFonts w:hint="eastAsia"/>
        </w:rPr>
      </w:pPr>
    </w:p>
    <w:p w14:paraId="23517640" w14:textId="77777777" w:rsidR="00756936" w:rsidRDefault="00756936">
      <w:pPr>
        <w:rPr>
          <w:rFonts w:hint="eastAsia"/>
        </w:rPr>
      </w:pPr>
      <w:r>
        <w:rPr>
          <w:rFonts w:hint="eastAsia"/>
        </w:rPr>
        <w:t>汉语拼音简介</w:t>
      </w:r>
    </w:p>
    <w:p w14:paraId="53E11696" w14:textId="77777777" w:rsidR="00756936" w:rsidRDefault="00756936">
      <w:pPr>
        <w:rPr>
          <w:rFonts w:hint="eastAsia"/>
        </w:rPr>
      </w:pPr>
      <w:r>
        <w:rPr>
          <w:rFonts w:hint="eastAsia"/>
        </w:rPr>
        <w:t>汉语拼音是一种基于拉丁字母的汉字注音工具，由中华人民共和国政府于1958年正式公布，并成为官方的汉字读音标注系统。它不仅帮助中国人学习标准发音，也成为了外国人学习中文的重要辅助工具。汉语拼音系统涵盖了声母、韵母以及声调，通过不同的字母组合来表示汉语的发音特点。</w:t>
      </w:r>
    </w:p>
    <w:p w14:paraId="26CCEAA9" w14:textId="77777777" w:rsidR="00756936" w:rsidRDefault="00756936">
      <w:pPr>
        <w:rPr>
          <w:rFonts w:hint="eastAsia"/>
        </w:rPr>
      </w:pPr>
    </w:p>
    <w:p w14:paraId="72B6229D" w14:textId="77777777" w:rsidR="00756936" w:rsidRDefault="00756936">
      <w:pPr>
        <w:rPr>
          <w:rFonts w:hint="eastAsia"/>
        </w:rPr>
      </w:pPr>
      <w:r>
        <w:rPr>
          <w:rFonts w:hint="eastAsia"/>
        </w:rPr>
        <w:t>拼音的重要性</w:t>
      </w:r>
    </w:p>
    <w:p w14:paraId="454CA346" w14:textId="77777777" w:rsidR="00756936" w:rsidRDefault="00756936">
      <w:pPr>
        <w:rPr>
          <w:rFonts w:hint="eastAsia"/>
        </w:rPr>
      </w:pPr>
      <w:r>
        <w:rPr>
          <w:rFonts w:hint="eastAsia"/>
        </w:rPr>
        <w:t>对于中国的孩子来说，汉语拼音是学习普通话发音的基础，也是识字教育的一部分。在学校里，孩子们会首先学习如何正确地拼读拼音，以此作为掌握汉字读音的桥梁。拼音还在电脑和手机输入法中扮演着重要角色，使得人们可以通过键盘输入汉字，极大地提高了文字录入效率。</w:t>
      </w:r>
    </w:p>
    <w:p w14:paraId="05FB87DA" w14:textId="77777777" w:rsidR="00756936" w:rsidRDefault="00756936">
      <w:pPr>
        <w:rPr>
          <w:rFonts w:hint="eastAsia"/>
        </w:rPr>
      </w:pPr>
    </w:p>
    <w:p w14:paraId="54985ED6" w14:textId="77777777" w:rsidR="00756936" w:rsidRDefault="00756936">
      <w:pPr>
        <w:rPr>
          <w:rFonts w:hint="eastAsia"/>
        </w:rPr>
      </w:pPr>
      <w:r>
        <w:rPr>
          <w:rFonts w:hint="eastAsia"/>
        </w:rPr>
        <w:t>关于“细”与“怎么”的拼音</w:t>
      </w:r>
    </w:p>
    <w:p w14:paraId="09CAD867" w14:textId="77777777" w:rsidR="00756936" w:rsidRDefault="00756936">
      <w:pPr>
        <w:rPr>
          <w:rFonts w:hint="eastAsia"/>
        </w:rPr>
      </w:pPr>
      <w:r>
        <w:rPr>
          <w:rFonts w:hint="eastAsia"/>
        </w:rPr>
        <w:t>“细”（xì）这个字通常用来描述事物的精致程度或尺寸较小的特点，也可以指代动作的细致入微。比如，在描述布料时可以说“这布很细”，指的是布料的质量精细。而“怎么”（zěnme）则是汉语中常用的疑问词，用于询问事情的方式、原因或可能性。例如：“你怎么不去？”表达了对某人未参与某活动的好奇。</w:t>
      </w:r>
    </w:p>
    <w:p w14:paraId="3A0CC1ED" w14:textId="77777777" w:rsidR="00756936" w:rsidRDefault="00756936">
      <w:pPr>
        <w:rPr>
          <w:rFonts w:hint="eastAsia"/>
        </w:rPr>
      </w:pPr>
    </w:p>
    <w:p w14:paraId="26228598" w14:textId="77777777" w:rsidR="00756936" w:rsidRDefault="00756936">
      <w:pPr>
        <w:rPr>
          <w:rFonts w:hint="eastAsia"/>
        </w:rPr>
      </w:pPr>
      <w:r>
        <w:rPr>
          <w:rFonts w:hint="eastAsia"/>
        </w:rPr>
        <w:t>特殊表达的意义</w:t>
      </w:r>
    </w:p>
    <w:p w14:paraId="68A52175" w14:textId="77777777" w:rsidR="00756936" w:rsidRDefault="00756936">
      <w:pPr>
        <w:rPr>
          <w:rFonts w:hint="eastAsia"/>
        </w:rPr>
      </w:pPr>
      <w:r>
        <w:rPr>
          <w:rFonts w:hint="eastAsia"/>
        </w:rPr>
        <w:t>虽然xì zěnme de pīnyīn不是日常交流中的常用表达，但这种形式可以激发人们对语言结构和拼音规则的兴趣。它提醒我们汉语拼音不仅仅是简单的声音符号，更是理解和创造语言的一种媒介。通过尝试不同的拼音组合，我们可以更深入地了解汉语的语音特征，同时也能增添学习的乐趣。</w:t>
      </w:r>
    </w:p>
    <w:p w14:paraId="2B2653F6" w14:textId="77777777" w:rsidR="00756936" w:rsidRDefault="00756936">
      <w:pPr>
        <w:rPr>
          <w:rFonts w:hint="eastAsia"/>
        </w:rPr>
      </w:pPr>
    </w:p>
    <w:p w14:paraId="71AD4279" w14:textId="77777777" w:rsidR="00756936" w:rsidRDefault="00756936">
      <w:pPr>
        <w:rPr>
          <w:rFonts w:hint="eastAsia"/>
        </w:rPr>
      </w:pPr>
      <w:r>
        <w:rPr>
          <w:rFonts w:hint="eastAsia"/>
        </w:rPr>
        <w:t>结论</w:t>
      </w:r>
    </w:p>
    <w:p w14:paraId="37E2F587" w14:textId="77777777" w:rsidR="00756936" w:rsidRDefault="00756936">
      <w:pPr>
        <w:rPr>
          <w:rFonts w:hint="eastAsia"/>
        </w:rPr>
      </w:pPr>
      <w:r>
        <w:rPr>
          <w:rFonts w:hint="eastAsia"/>
        </w:rPr>
        <w:t>尽管标题中的表达非同寻常，但它提供了一个有趣的视角来探讨汉语拼音的功能和魅力。汉语拼音不仅是学习和沟通的工具，也是连接传统与现代文化的一座桥梁。随着时代的发展，汉语拼音将继续在教育、科技以及国际交流等领域发挥重要作用。</w:t>
      </w:r>
    </w:p>
    <w:p w14:paraId="17AEEE43" w14:textId="77777777" w:rsidR="00756936" w:rsidRDefault="00756936">
      <w:pPr>
        <w:rPr>
          <w:rFonts w:hint="eastAsia"/>
        </w:rPr>
      </w:pPr>
    </w:p>
    <w:p w14:paraId="254ECAC9" w14:textId="77777777" w:rsidR="00756936" w:rsidRDefault="007569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871675" w14:textId="2CF74640" w:rsidR="00776ABB" w:rsidRDefault="00776ABB"/>
    <w:sectPr w:rsidR="00776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BB"/>
    <w:rsid w:val="00756936"/>
    <w:rsid w:val="00776AB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29080-92D9-4EF8-BAAF-96C1E82F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