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63790" w14:textId="77777777" w:rsidR="007B2E67" w:rsidRDefault="007B2E67">
      <w:pPr>
        <w:rPr>
          <w:rFonts w:hint="eastAsia"/>
        </w:rPr>
      </w:pPr>
      <w:r>
        <w:rPr>
          <w:rFonts w:hint="eastAsia"/>
        </w:rPr>
        <w:t>绕的拼音和词语怎么写</w:t>
      </w:r>
    </w:p>
    <w:p w14:paraId="6D41AEA7" w14:textId="77777777" w:rsidR="007B2E67" w:rsidRDefault="007B2E67">
      <w:pPr>
        <w:rPr>
          <w:rFonts w:hint="eastAsia"/>
        </w:rPr>
      </w:pPr>
      <w:r>
        <w:rPr>
          <w:rFonts w:hint="eastAsia"/>
        </w:rPr>
        <w:t>汉字“绕”是一个多义字，它在不同的语境中可以表达出多种含义。作为动词时，“绕”表示的是物体沿着某个路径或围绕某物移动的动作；而作为形容词时，则有缠绕、环绕的意思。对于学习汉语的人来说，了解“绕”的正确读音和书写方式是十分重要的。</w:t>
      </w:r>
    </w:p>
    <w:p w14:paraId="318BAF8F" w14:textId="77777777" w:rsidR="007B2E67" w:rsidRDefault="007B2E67">
      <w:pPr>
        <w:rPr>
          <w:rFonts w:hint="eastAsia"/>
        </w:rPr>
      </w:pPr>
    </w:p>
    <w:p w14:paraId="21901105" w14:textId="77777777" w:rsidR="007B2E67" w:rsidRDefault="007B2E67">
      <w:pPr>
        <w:rPr>
          <w:rFonts w:hint="eastAsia"/>
        </w:rPr>
      </w:pPr>
      <w:r>
        <w:rPr>
          <w:rFonts w:hint="eastAsia"/>
        </w:rPr>
        <w:t>拼音：绕的基本发音</w:t>
      </w:r>
    </w:p>
    <w:p w14:paraId="45243E98" w14:textId="77777777" w:rsidR="007B2E67" w:rsidRDefault="007B2E67">
      <w:pPr>
        <w:rPr>
          <w:rFonts w:hint="eastAsia"/>
        </w:rPr>
      </w:pPr>
      <w:r>
        <w:rPr>
          <w:rFonts w:hint="eastAsia"/>
        </w:rPr>
        <w:t>我们来了解一下“绕”的拼音。在普通话中，“绕”的拼音为 rào。这个发音包含了两个部分：“r” 和 “ao”。其中，“r” 是一个舌尖后音，在发音时需要将舌头轻轻抬起接近上颚但不接触，气流从中穿过产生摩擦音。“ao” 则是一个双元音，发音时口型从宽圆到窄扁逐渐变化。整体来说，rào 的发音轻快流畅，体现了汉语拼音系统中辅音与元音相结合的特点。</w:t>
      </w:r>
    </w:p>
    <w:p w14:paraId="0BDC9640" w14:textId="77777777" w:rsidR="007B2E67" w:rsidRDefault="007B2E67">
      <w:pPr>
        <w:rPr>
          <w:rFonts w:hint="eastAsia"/>
        </w:rPr>
      </w:pPr>
    </w:p>
    <w:p w14:paraId="54616DEF" w14:textId="77777777" w:rsidR="007B2E67" w:rsidRDefault="007B2E67">
      <w:pPr>
        <w:rPr>
          <w:rFonts w:hint="eastAsia"/>
        </w:rPr>
      </w:pPr>
      <w:r>
        <w:rPr>
          <w:rFonts w:hint="eastAsia"/>
        </w:rPr>
        <w:t>词语：包含绕的词汇及其用法</w:t>
      </w:r>
    </w:p>
    <w:p w14:paraId="370A56CB" w14:textId="77777777" w:rsidR="007B2E67" w:rsidRDefault="007B2E67">
      <w:pPr>
        <w:rPr>
          <w:rFonts w:hint="eastAsia"/>
        </w:rPr>
      </w:pPr>
      <w:r>
        <w:rPr>
          <w:rFonts w:hint="eastAsia"/>
        </w:rPr>
        <w:t>接下来探讨一下含有“绕”的常用词语。最直接的一个词就是“绕圈”，它描述了物体做圆形轨迹运动的状态，比如孩子们在操场上跑步时可能会被要求“绕圈跑”。另外还有“绕道”，意味着为了避开障碍物或者走捷径而改变原来的路线行走或行驶。“绕口令”是一种传统的语言游戏，通过快速重复一些发音相似但又容易混淆的话语来锻炼人的口语能力。</w:t>
      </w:r>
    </w:p>
    <w:p w14:paraId="64CC902B" w14:textId="77777777" w:rsidR="007B2E67" w:rsidRDefault="007B2E67">
      <w:pPr>
        <w:rPr>
          <w:rFonts w:hint="eastAsia"/>
        </w:rPr>
      </w:pPr>
    </w:p>
    <w:p w14:paraId="6B51F6F7" w14:textId="77777777" w:rsidR="007B2E67" w:rsidRDefault="007B2E67">
      <w:pPr>
        <w:rPr>
          <w:rFonts w:hint="eastAsia"/>
        </w:rPr>
      </w:pPr>
      <w:r>
        <w:rPr>
          <w:rFonts w:hint="eastAsia"/>
        </w:rPr>
        <w:t>书写的艺术：如何正确写出“绕”字</w:t>
      </w:r>
    </w:p>
    <w:p w14:paraId="0EB56C04" w14:textId="77777777" w:rsidR="007B2E67" w:rsidRDefault="007B2E67">
      <w:pPr>
        <w:rPr>
          <w:rFonts w:hint="eastAsia"/>
        </w:rPr>
      </w:pPr>
      <w:r>
        <w:rPr>
          <w:rFonts w:hint="eastAsia"/>
        </w:rPr>
        <w:t>关于“绕”的书写方法，这是一个左右结构的汉字，左边是绞丝旁（纟），右边是由“尧”组成的部分。书写时应该先完成左边的绞丝旁，然后按照笔画顺序依次写下右侧的部件。需要注意的是，右侧上方的小横画要短而有力，下方的竖折钩则要显得饱满且有弹性，这样整个字看起来才会更加美观大方。</w:t>
      </w:r>
    </w:p>
    <w:p w14:paraId="7C3E0451" w14:textId="77777777" w:rsidR="007B2E67" w:rsidRDefault="007B2E67">
      <w:pPr>
        <w:rPr>
          <w:rFonts w:hint="eastAsia"/>
        </w:rPr>
      </w:pPr>
    </w:p>
    <w:p w14:paraId="7D99EA33" w14:textId="77777777" w:rsidR="007B2E67" w:rsidRDefault="007B2E67">
      <w:pPr>
        <w:rPr>
          <w:rFonts w:hint="eastAsia"/>
        </w:rPr>
      </w:pPr>
      <w:r>
        <w:rPr>
          <w:rFonts w:hint="eastAsia"/>
        </w:rPr>
        <w:t>最后的总结</w:t>
      </w:r>
    </w:p>
    <w:p w14:paraId="58F41629" w14:textId="77777777" w:rsidR="007B2E67" w:rsidRDefault="007B2E67">
      <w:pPr>
        <w:rPr>
          <w:rFonts w:hint="eastAsia"/>
        </w:rPr>
      </w:pPr>
      <w:r>
        <w:rPr>
          <w:rFonts w:hint="eastAsia"/>
        </w:rPr>
        <w:t>“绕”不仅是一个具有丰富意义的汉字，而且其拼音和书写都蕴含着汉语独特的魅力。无论是日常交流还是深入学习汉语文化，“绕”都是不可或缺的一部分。掌握好它的发音规则和书写技巧，可以帮助人们更好地理解和使用中文，感受这一古老文字带来的乐趣。</w:t>
      </w:r>
    </w:p>
    <w:p w14:paraId="3A41977A" w14:textId="77777777" w:rsidR="007B2E67" w:rsidRDefault="007B2E67">
      <w:pPr>
        <w:rPr>
          <w:rFonts w:hint="eastAsia"/>
        </w:rPr>
      </w:pPr>
    </w:p>
    <w:p w14:paraId="76CC95F2" w14:textId="77777777" w:rsidR="007B2E67" w:rsidRDefault="007B2E67">
      <w:pPr>
        <w:rPr>
          <w:rFonts w:hint="eastAsia"/>
        </w:rPr>
      </w:pPr>
      <w:r>
        <w:rPr>
          <w:rFonts w:hint="eastAsia"/>
        </w:rPr>
        <w:t>本文是由每日文章网(2345lzwz.cn)为大家创作</w:t>
      </w:r>
    </w:p>
    <w:p w14:paraId="49EFFAF9" w14:textId="6543D844" w:rsidR="00372453" w:rsidRDefault="00372453"/>
    <w:sectPr w:rsidR="00372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53"/>
    <w:rsid w:val="00372453"/>
    <w:rsid w:val="007B2E6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5B98-9E5F-42C9-9A59-FAB5FF55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453"/>
    <w:rPr>
      <w:rFonts w:cstheme="majorBidi"/>
      <w:color w:val="2F5496" w:themeColor="accent1" w:themeShade="BF"/>
      <w:sz w:val="28"/>
      <w:szCs w:val="28"/>
    </w:rPr>
  </w:style>
  <w:style w:type="character" w:customStyle="1" w:styleId="50">
    <w:name w:val="标题 5 字符"/>
    <w:basedOn w:val="a0"/>
    <w:link w:val="5"/>
    <w:uiPriority w:val="9"/>
    <w:semiHidden/>
    <w:rsid w:val="00372453"/>
    <w:rPr>
      <w:rFonts w:cstheme="majorBidi"/>
      <w:color w:val="2F5496" w:themeColor="accent1" w:themeShade="BF"/>
      <w:sz w:val="24"/>
    </w:rPr>
  </w:style>
  <w:style w:type="character" w:customStyle="1" w:styleId="60">
    <w:name w:val="标题 6 字符"/>
    <w:basedOn w:val="a0"/>
    <w:link w:val="6"/>
    <w:uiPriority w:val="9"/>
    <w:semiHidden/>
    <w:rsid w:val="00372453"/>
    <w:rPr>
      <w:rFonts w:cstheme="majorBidi"/>
      <w:b/>
      <w:bCs/>
      <w:color w:val="2F5496" w:themeColor="accent1" w:themeShade="BF"/>
    </w:rPr>
  </w:style>
  <w:style w:type="character" w:customStyle="1" w:styleId="70">
    <w:name w:val="标题 7 字符"/>
    <w:basedOn w:val="a0"/>
    <w:link w:val="7"/>
    <w:uiPriority w:val="9"/>
    <w:semiHidden/>
    <w:rsid w:val="00372453"/>
    <w:rPr>
      <w:rFonts w:cstheme="majorBidi"/>
      <w:b/>
      <w:bCs/>
      <w:color w:val="595959" w:themeColor="text1" w:themeTint="A6"/>
    </w:rPr>
  </w:style>
  <w:style w:type="character" w:customStyle="1" w:styleId="80">
    <w:name w:val="标题 8 字符"/>
    <w:basedOn w:val="a0"/>
    <w:link w:val="8"/>
    <w:uiPriority w:val="9"/>
    <w:semiHidden/>
    <w:rsid w:val="00372453"/>
    <w:rPr>
      <w:rFonts w:cstheme="majorBidi"/>
      <w:color w:val="595959" w:themeColor="text1" w:themeTint="A6"/>
    </w:rPr>
  </w:style>
  <w:style w:type="character" w:customStyle="1" w:styleId="90">
    <w:name w:val="标题 9 字符"/>
    <w:basedOn w:val="a0"/>
    <w:link w:val="9"/>
    <w:uiPriority w:val="9"/>
    <w:semiHidden/>
    <w:rsid w:val="00372453"/>
    <w:rPr>
      <w:rFonts w:eastAsiaTheme="majorEastAsia" w:cstheme="majorBidi"/>
      <w:color w:val="595959" w:themeColor="text1" w:themeTint="A6"/>
    </w:rPr>
  </w:style>
  <w:style w:type="paragraph" w:styleId="a3">
    <w:name w:val="Title"/>
    <w:basedOn w:val="a"/>
    <w:next w:val="a"/>
    <w:link w:val="a4"/>
    <w:uiPriority w:val="10"/>
    <w:qFormat/>
    <w:rsid w:val="00372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453"/>
    <w:pPr>
      <w:spacing w:before="160"/>
      <w:jc w:val="center"/>
    </w:pPr>
    <w:rPr>
      <w:i/>
      <w:iCs/>
      <w:color w:val="404040" w:themeColor="text1" w:themeTint="BF"/>
    </w:rPr>
  </w:style>
  <w:style w:type="character" w:customStyle="1" w:styleId="a8">
    <w:name w:val="引用 字符"/>
    <w:basedOn w:val="a0"/>
    <w:link w:val="a7"/>
    <w:uiPriority w:val="29"/>
    <w:rsid w:val="00372453"/>
    <w:rPr>
      <w:i/>
      <w:iCs/>
      <w:color w:val="404040" w:themeColor="text1" w:themeTint="BF"/>
    </w:rPr>
  </w:style>
  <w:style w:type="paragraph" w:styleId="a9">
    <w:name w:val="List Paragraph"/>
    <w:basedOn w:val="a"/>
    <w:uiPriority w:val="34"/>
    <w:qFormat/>
    <w:rsid w:val="00372453"/>
    <w:pPr>
      <w:ind w:left="720"/>
      <w:contextualSpacing/>
    </w:pPr>
  </w:style>
  <w:style w:type="character" w:styleId="aa">
    <w:name w:val="Intense Emphasis"/>
    <w:basedOn w:val="a0"/>
    <w:uiPriority w:val="21"/>
    <w:qFormat/>
    <w:rsid w:val="00372453"/>
    <w:rPr>
      <w:i/>
      <w:iCs/>
      <w:color w:val="2F5496" w:themeColor="accent1" w:themeShade="BF"/>
    </w:rPr>
  </w:style>
  <w:style w:type="paragraph" w:styleId="ab">
    <w:name w:val="Intense Quote"/>
    <w:basedOn w:val="a"/>
    <w:next w:val="a"/>
    <w:link w:val="ac"/>
    <w:uiPriority w:val="30"/>
    <w:qFormat/>
    <w:rsid w:val="00372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453"/>
    <w:rPr>
      <w:i/>
      <w:iCs/>
      <w:color w:val="2F5496" w:themeColor="accent1" w:themeShade="BF"/>
    </w:rPr>
  </w:style>
  <w:style w:type="character" w:styleId="ad">
    <w:name w:val="Intense Reference"/>
    <w:basedOn w:val="a0"/>
    <w:uiPriority w:val="32"/>
    <w:qFormat/>
    <w:rsid w:val="00372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