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亲爱的儿子，五岁了！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今天是你五岁生日，我们满怀喜悦地庆祝你的成长。五岁是一个充满梦想和奇妙的年纪，你的好奇心和探索精神让我们每天都感到惊喜。希望你在这段时间里能快乐地学习、玩耍，充分展现你的小小聪明才智。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道路上，始终保持健康的身体和快乐的心情。生活中的每一天都值得珍惜，我们希望你能够享受每一次的游戏和学习，勇敢地面对生活中的挑战。记住，无论遇到什么困难，我们都会陪伴在你身边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不断学习，勇敢探索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岁是一个充满了无尽可能的年纪。希望你能保持对世界的好奇，勇敢地探索未知的事物。无论是学习新知识，还是尝试新活动，都要充满热情。知识的海洋宽广而深邃，我们希望你能够在其中自由遨游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做一个善良的人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在成长的过程中，我们希望你能始终保持一颗善良的心。善待他人，乐于助人，将会让你在未来的生活中收获更多的友谊和快乐。关爱别人，真诚待人，这些品质会使你成为一个受人尊敬的人。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未来的路上，你会有很多的梦想和目标。无论你的梦想是什么，希望你都能勇敢地去追逐。每一步的努力都是通向成功的重要一步。不要怕失败，从失败中学习，并不断努力，你一定能够实现自己的梦想。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亲爱的儿子，愿你在未来的岁月里，拥有一个快乐的童年。无论你走到哪里，记得我们永远是你坚强的后盾。祝你五岁生日快乐，成长快乐，愿你的人生充满色彩和幸福！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