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给团队打气激励的句子诗词（激励团队的诗句经典）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的过程中，激励是推动成员前进的强大力量。无论是面对挑战还是追求卓越，激励的力量能够激发团队的潜能，使每个人都能为共同的目标奋斗。古今中外的诗词中，充满了激励人心的佳句，它们以优美的文字和深邃的意境，给团队注入了前行的动力。以下是一些经典的诗句，它们不仅具有激励性，还能在团队合作中起到积极的推动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出自《道德经》。这句古语告诫我们，伟大的事业总是从小小的步骤开始的。在团队中，这句话提醒每一个成员，不论目标多么远大，都要从眼前的每一个小任务做起。只有踏实做好每一步，才能逐渐接近我们的最终目标。对团队而言，这是一种鼓励，让大家意识到任何小的努力都是值得的，并且积累的成果将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不怕艰难困苦，只怕半途而废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艰难困苦，只怕半途而废”这句名言出自近现代作家鲁迅之口。它强调了坚持的重要性。在团队合作中，面对困难和挑战时，保持坚定的意志比什么都重要。这句话激励团队成员在遭遇挫折时不轻言放弃，而是要迎难而上，共同克服困难。它是一种精神上的鞭策，让每个人都能在逆境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志当存高远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当存高远”出自《左传》。这句话强调了志向和目标的重要性。对于团队而言，明确的目标和远大的志向能够引领我们朝着正确的方向前进。这句话激励团队成员不局限于眼前的小利益，而是要以更高的目标作为奋斗的方向。在实现团队目标的过程中，怀有高远的志向能够使大家保持动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千磨万击还坚劲，任尔东西南北风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清代诗人郑板桥的《竹石》。它传达了不屈不挠的精神和坚定的意志。在团队合作中，面对各种挑战和压力时，坚强的毅力和不懈的努力显得尤为重要。这句话激励团队成员在困难面前不退缩，坚持自己的信念，无论外界环境如何变化，都要保持自己的坚韧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力行而不问收获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源于《论语》。它强调了行动的重要性，并且不必过分关注最终的最后的总结。在团队中，这句话激励每一位成员将精力集中在实际行动上，而不是过分担忧最终的成效。只有通过实际的努力，才能最终获得成果。这样的心态能够帮助团队成员更加专注于过程中的付出，而不是最后的总结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如同灯塔，为团队在前行的路上指引方向。在我们的团队合作中，适时的激励能够有效提升士气，凝聚团队的力量。让我们铭记这些经典的诗句，将它们化作前行的动力，共同迎接每一个挑战，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