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团队的成功离不开每一位成员的共同努力。当我们团结一心时，任何困难都无法阻挡我们的步伐。让我们以坚定的信念和积极的态度，携手并肩，共同实现我们的目标。记住，成功属于那些敢于挑战极限的人，而我们就是这样的团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销售目标，我们难免会遇到各种挑战，但每一次挑战都是成长的机会。我们要把每一个困难视作提升自我的契机，用积极的心态去面对。相信自己的能力，坚定不移地朝着目标前进，我们必定能够化挑战为机遇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道路并非一帆风顺，但正是这些艰难的时刻，让我们更加坚强。我们要保持乐观的心态，不畏艰难，勇往直前。每一次的努力都是值得的，每一次的坚持都将带来丰厚的回报。相信自己，相信团队，我们一定能够突破重围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激发潜力，追求卓越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工作中，我们要不断激发自己的潜力，追求卓越。每个人都有无穷的可能性，只要我们不断努力，就能超越自我，创造惊人的业绩。不要怕犯错，因为每一次的失败都是成长的机会。我们要以高标准严格要求自己，追求卓越，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共同庆祝每一个成功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应该与团队成员共同分享。每一次的胜利都是大家共同努力的成果。让我们一起庆祝每一个小的成功，激励彼此，再接再厉。团队的力量是无穷的，让我们用共同的热情和奋发的精神，迎接更多的挑战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以激情迎接每一天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工作都需要我们以激情和热情去面对。销售工作不仅需要技巧，更需要充满活力的心态。让我们以饱满的热情迎接每一天的挑战，不断超越自我，创造出色的业绩。激情是成功的动力，保持激情，我们必定能够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2024-10-17T00:27:09Z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