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14CB" w14:textId="77777777" w:rsidR="00406D18" w:rsidRDefault="00406D18">
      <w:pPr>
        <w:rPr>
          <w:rFonts w:hint="eastAsia"/>
        </w:rPr>
      </w:pPr>
    </w:p>
    <w:p w14:paraId="4F5AFB61" w14:textId="77777777" w:rsidR="00406D18" w:rsidRDefault="00406D18">
      <w:pPr>
        <w:rPr>
          <w:rFonts w:hint="eastAsia"/>
        </w:rPr>
      </w:pPr>
      <w:r>
        <w:rPr>
          <w:rFonts w:hint="eastAsia"/>
        </w:rPr>
        <w:tab/>
        <w:t>绯闻指的是什么意思</w:t>
      </w:r>
    </w:p>
    <w:p w14:paraId="462D5B83" w14:textId="77777777" w:rsidR="00406D18" w:rsidRDefault="00406D18">
      <w:pPr>
        <w:rPr>
          <w:rFonts w:hint="eastAsia"/>
        </w:rPr>
      </w:pPr>
    </w:p>
    <w:p w14:paraId="4250B722" w14:textId="77777777" w:rsidR="00406D18" w:rsidRDefault="00406D18">
      <w:pPr>
        <w:rPr>
          <w:rFonts w:hint="eastAsia"/>
        </w:rPr>
      </w:pPr>
    </w:p>
    <w:p w14:paraId="4D41B3FD" w14:textId="77777777" w:rsidR="00406D18" w:rsidRDefault="00406D18">
      <w:pPr>
        <w:rPr>
          <w:rFonts w:hint="eastAsia"/>
        </w:rPr>
      </w:pPr>
      <w:r>
        <w:rPr>
          <w:rFonts w:hint="eastAsia"/>
        </w:rPr>
        <w:tab/>
        <w:t>在日常生活中，“绯闻”一词频繁出现在新闻媒体、社交平台以及人们的茶余饭后讨论中。它通常用来描述关于某人（尤其是名人）私生活方面的未经证实的消息或传言。这些消息往往围绕着个人的情感关系、婚恋状况或者某些隐秘的行为习惯展开，因其内容往往具有一定的隐私性和敏感性而受到公众的高度关注。</w:t>
      </w:r>
    </w:p>
    <w:p w14:paraId="3C09BC44" w14:textId="77777777" w:rsidR="00406D18" w:rsidRDefault="00406D18">
      <w:pPr>
        <w:rPr>
          <w:rFonts w:hint="eastAsia"/>
        </w:rPr>
      </w:pPr>
    </w:p>
    <w:p w14:paraId="77724CE3" w14:textId="77777777" w:rsidR="00406D18" w:rsidRDefault="00406D18">
      <w:pPr>
        <w:rPr>
          <w:rFonts w:hint="eastAsia"/>
        </w:rPr>
      </w:pPr>
    </w:p>
    <w:p w14:paraId="52ACE8E3" w14:textId="77777777" w:rsidR="00406D18" w:rsidRDefault="00406D18">
      <w:pPr>
        <w:rPr>
          <w:rFonts w:hint="eastAsia"/>
        </w:rPr>
      </w:pPr>
    </w:p>
    <w:p w14:paraId="1ACC7C9D" w14:textId="77777777" w:rsidR="00406D18" w:rsidRDefault="00406D18">
      <w:pPr>
        <w:rPr>
          <w:rFonts w:hint="eastAsia"/>
        </w:rPr>
      </w:pPr>
      <w:r>
        <w:rPr>
          <w:rFonts w:hint="eastAsia"/>
        </w:rPr>
        <w:tab/>
        <w:t>绯闻的社会影响</w:t>
      </w:r>
    </w:p>
    <w:p w14:paraId="5D46E989" w14:textId="77777777" w:rsidR="00406D18" w:rsidRDefault="00406D18">
      <w:pPr>
        <w:rPr>
          <w:rFonts w:hint="eastAsia"/>
        </w:rPr>
      </w:pPr>
    </w:p>
    <w:p w14:paraId="5D52E72E" w14:textId="77777777" w:rsidR="00406D18" w:rsidRDefault="00406D18">
      <w:pPr>
        <w:rPr>
          <w:rFonts w:hint="eastAsia"/>
        </w:rPr>
      </w:pPr>
    </w:p>
    <w:p w14:paraId="13D05128" w14:textId="77777777" w:rsidR="00406D18" w:rsidRDefault="00406D18">
      <w:pPr>
        <w:rPr>
          <w:rFonts w:hint="eastAsia"/>
        </w:rPr>
      </w:pPr>
      <w:r>
        <w:rPr>
          <w:rFonts w:hint="eastAsia"/>
        </w:rPr>
        <w:tab/>
        <w:t>绯闻不仅能够引起广泛的社会关注，还可能对涉及者的个人形象乃至职业生涯产生重要影响。正面地看，某些适度且真实的私人信息分享有助于拉近明星与粉丝之间的距离，增加亲和力；然而，负面来看，大量未经核实的谣言和不实报道则可能严重损害个人名誉，甚至导致心理压力过大，影响其正常生活。过度追求和传播绯闻也可能助长社会浮躁风气，分散人们对更有价值事物的关注。</w:t>
      </w:r>
    </w:p>
    <w:p w14:paraId="01FC31C1" w14:textId="77777777" w:rsidR="00406D18" w:rsidRDefault="00406D18">
      <w:pPr>
        <w:rPr>
          <w:rFonts w:hint="eastAsia"/>
        </w:rPr>
      </w:pPr>
    </w:p>
    <w:p w14:paraId="74FD4F2C" w14:textId="77777777" w:rsidR="00406D18" w:rsidRDefault="00406D18">
      <w:pPr>
        <w:rPr>
          <w:rFonts w:hint="eastAsia"/>
        </w:rPr>
      </w:pPr>
    </w:p>
    <w:p w14:paraId="29B039E9" w14:textId="77777777" w:rsidR="00406D18" w:rsidRDefault="00406D18">
      <w:pPr>
        <w:rPr>
          <w:rFonts w:hint="eastAsia"/>
        </w:rPr>
      </w:pPr>
    </w:p>
    <w:p w14:paraId="6AF5AA67" w14:textId="77777777" w:rsidR="00406D18" w:rsidRDefault="00406D18">
      <w:pPr>
        <w:rPr>
          <w:rFonts w:hint="eastAsia"/>
        </w:rPr>
      </w:pPr>
      <w:r>
        <w:rPr>
          <w:rFonts w:hint="eastAsia"/>
        </w:rPr>
        <w:tab/>
        <w:t>如何正确看待绯闻</w:t>
      </w:r>
    </w:p>
    <w:p w14:paraId="5B0161D2" w14:textId="77777777" w:rsidR="00406D18" w:rsidRDefault="00406D18">
      <w:pPr>
        <w:rPr>
          <w:rFonts w:hint="eastAsia"/>
        </w:rPr>
      </w:pPr>
    </w:p>
    <w:p w14:paraId="6A7C0372" w14:textId="77777777" w:rsidR="00406D18" w:rsidRDefault="00406D18">
      <w:pPr>
        <w:rPr>
          <w:rFonts w:hint="eastAsia"/>
        </w:rPr>
      </w:pPr>
    </w:p>
    <w:p w14:paraId="4F9ADF8A" w14:textId="77777777" w:rsidR="00406D18" w:rsidRDefault="00406D18">
      <w:pPr>
        <w:rPr>
          <w:rFonts w:hint="eastAsia"/>
        </w:rPr>
      </w:pPr>
      <w:r>
        <w:rPr>
          <w:rFonts w:hint="eastAsia"/>
        </w:rPr>
        <w:tab/>
        <w:t>面对层出不穷的绯闻，作为信息接收者应当保持理性思考的态度。要学会辨别信息来源的可靠性，对于那些缺乏证据支持或是明显带有偏见色彩的消息应持审慎态度；尊重每个人的隐私权，避免无端猜测和传播他人的私人事务；培养健康的娱乐消费观，将更多注意力放在个人成长和社会发展上，而非过分沉迷于他人生活的细枝末节之中。</w:t>
      </w:r>
    </w:p>
    <w:p w14:paraId="2A443182" w14:textId="77777777" w:rsidR="00406D18" w:rsidRDefault="00406D18">
      <w:pPr>
        <w:rPr>
          <w:rFonts w:hint="eastAsia"/>
        </w:rPr>
      </w:pPr>
    </w:p>
    <w:p w14:paraId="566097A9" w14:textId="77777777" w:rsidR="00406D18" w:rsidRDefault="00406D18">
      <w:pPr>
        <w:rPr>
          <w:rFonts w:hint="eastAsia"/>
        </w:rPr>
      </w:pPr>
    </w:p>
    <w:p w14:paraId="6F551C0D" w14:textId="77777777" w:rsidR="00406D18" w:rsidRDefault="00406D18">
      <w:pPr>
        <w:rPr>
          <w:rFonts w:hint="eastAsia"/>
        </w:rPr>
      </w:pPr>
    </w:p>
    <w:p w14:paraId="4685AFD5" w14:textId="77777777" w:rsidR="00406D18" w:rsidRDefault="00406D18">
      <w:pPr>
        <w:rPr>
          <w:rFonts w:hint="eastAsia"/>
        </w:rPr>
      </w:pPr>
      <w:r>
        <w:rPr>
          <w:rFonts w:hint="eastAsia"/>
        </w:rPr>
        <w:tab/>
        <w:t>法律视角下的绯闻处理</w:t>
      </w:r>
    </w:p>
    <w:p w14:paraId="43C8769C" w14:textId="77777777" w:rsidR="00406D18" w:rsidRDefault="00406D18">
      <w:pPr>
        <w:rPr>
          <w:rFonts w:hint="eastAsia"/>
        </w:rPr>
      </w:pPr>
    </w:p>
    <w:p w14:paraId="16CA6966" w14:textId="77777777" w:rsidR="00406D18" w:rsidRDefault="00406D18">
      <w:pPr>
        <w:rPr>
          <w:rFonts w:hint="eastAsia"/>
        </w:rPr>
      </w:pPr>
    </w:p>
    <w:p w14:paraId="4741EEC9" w14:textId="77777777" w:rsidR="00406D18" w:rsidRDefault="00406D18">
      <w:pPr>
        <w:rPr>
          <w:rFonts w:hint="eastAsia"/>
        </w:rPr>
      </w:pPr>
      <w:r>
        <w:rPr>
          <w:rFonts w:hint="eastAsia"/>
        </w:rPr>
        <w:tab/>
        <w:t>从法律角度来看，处理绯闻需要平衡言论自由与个人隐私保护之间的关系。一方面，公民享有表达自己观点的权利，包括对公共人物进行合理范围内的评论；另一方面，任何组织和个人都不得非法侵犯他人的隐私权，散布虚假信息造成他人名誉受损的行为更是违反了相关法律法规。因此，在享受言论自由的同时，每个人都应该承担起相应的社会责任，做到言之有据、行之有度。</w:t>
      </w:r>
    </w:p>
    <w:p w14:paraId="0B95454A" w14:textId="77777777" w:rsidR="00406D18" w:rsidRDefault="00406D18">
      <w:pPr>
        <w:rPr>
          <w:rFonts w:hint="eastAsia"/>
        </w:rPr>
      </w:pPr>
    </w:p>
    <w:p w14:paraId="403B7CFA" w14:textId="77777777" w:rsidR="00406D18" w:rsidRDefault="00406D18">
      <w:pPr>
        <w:rPr>
          <w:rFonts w:hint="eastAsia"/>
        </w:rPr>
      </w:pPr>
    </w:p>
    <w:p w14:paraId="4FAAA6CB" w14:textId="77777777" w:rsidR="00406D18" w:rsidRDefault="00406D18">
      <w:pPr>
        <w:rPr>
          <w:rFonts w:hint="eastAsia"/>
        </w:rPr>
      </w:pPr>
    </w:p>
    <w:p w14:paraId="49D770D6" w14:textId="77777777" w:rsidR="00406D18" w:rsidRDefault="00406D18">
      <w:pPr>
        <w:rPr>
          <w:rFonts w:hint="eastAsia"/>
        </w:rPr>
      </w:pPr>
      <w:r>
        <w:rPr>
          <w:rFonts w:hint="eastAsia"/>
        </w:rPr>
        <w:tab/>
        <w:t>最后的总结</w:t>
      </w:r>
    </w:p>
    <w:p w14:paraId="3D7DF12E" w14:textId="77777777" w:rsidR="00406D18" w:rsidRDefault="00406D18">
      <w:pPr>
        <w:rPr>
          <w:rFonts w:hint="eastAsia"/>
        </w:rPr>
      </w:pPr>
    </w:p>
    <w:p w14:paraId="7134732F" w14:textId="77777777" w:rsidR="00406D18" w:rsidRDefault="00406D18">
      <w:pPr>
        <w:rPr>
          <w:rFonts w:hint="eastAsia"/>
        </w:rPr>
      </w:pPr>
    </w:p>
    <w:p w14:paraId="738C2DFD" w14:textId="77777777" w:rsidR="00406D18" w:rsidRDefault="00406D18">
      <w:pPr>
        <w:rPr>
          <w:rFonts w:hint="eastAsia"/>
        </w:rPr>
      </w:pPr>
      <w:r>
        <w:rPr>
          <w:rFonts w:hint="eastAsia"/>
        </w:rPr>
        <w:tab/>
        <w:t>绯闻作为一种特殊的文化现象，反映了现代社会信息传播方式的变化及人们对于名人私生活的浓厚兴趣。然而，无论是媒体还是普通大众，在报道和讨论此类话题时都应遵循基本的道德准则和法律规定，共同营造一个健康和谐的信息环境。</w:t>
      </w:r>
    </w:p>
    <w:p w14:paraId="5404C7BF" w14:textId="77777777" w:rsidR="00406D18" w:rsidRDefault="00406D18">
      <w:pPr>
        <w:rPr>
          <w:rFonts w:hint="eastAsia"/>
        </w:rPr>
      </w:pPr>
    </w:p>
    <w:p w14:paraId="1BE3F2EC" w14:textId="77777777" w:rsidR="00406D18" w:rsidRDefault="00406D18">
      <w:pPr>
        <w:rPr>
          <w:rFonts w:hint="eastAsia"/>
        </w:rPr>
      </w:pPr>
    </w:p>
    <w:p w14:paraId="5D0A28E6" w14:textId="77777777" w:rsidR="00406D18" w:rsidRDefault="00406D18">
      <w:pPr>
        <w:rPr>
          <w:rFonts w:hint="eastAsia"/>
        </w:rPr>
      </w:pPr>
      <w:r>
        <w:rPr>
          <w:rFonts w:hint="eastAsia"/>
        </w:rPr>
        <w:t>本文是由每日文章网(2345lzwz.cn)为大家创作</w:t>
      </w:r>
    </w:p>
    <w:p w14:paraId="78E77A0A" w14:textId="12EB0421" w:rsidR="00291AC4" w:rsidRDefault="00291AC4"/>
    <w:sectPr w:rsidR="00291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C4"/>
    <w:rsid w:val="00291AC4"/>
    <w:rsid w:val="00406D18"/>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BC10-BD1B-42AF-A681-461D91C3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AC4"/>
    <w:rPr>
      <w:rFonts w:cstheme="majorBidi"/>
      <w:color w:val="2F5496" w:themeColor="accent1" w:themeShade="BF"/>
      <w:sz w:val="28"/>
      <w:szCs w:val="28"/>
    </w:rPr>
  </w:style>
  <w:style w:type="character" w:customStyle="1" w:styleId="50">
    <w:name w:val="标题 5 字符"/>
    <w:basedOn w:val="a0"/>
    <w:link w:val="5"/>
    <w:uiPriority w:val="9"/>
    <w:semiHidden/>
    <w:rsid w:val="00291AC4"/>
    <w:rPr>
      <w:rFonts w:cstheme="majorBidi"/>
      <w:color w:val="2F5496" w:themeColor="accent1" w:themeShade="BF"/>
      <w:sz w:val="24"/>
    </w:rPr>
  </w:style>
  <w:style w:type="character" w:customStyle="1" w:styleId="60">
    <w:name w:val="标题 6 字符"/>
    <w:basedOn w:val="a0"/>
    <w:link w:val="6"/>
    <w:uiPriority w:val="9"/>
    <w:semiHidden/>
    <w:rsid w:val="00291AC4"/>
    <w:rPr>
      <w:rFonts w:cstheme="majorBidi"/>
      <w:b/>
      <w:bCs/>
      <w:color w:val="2F5496" w:themeColor="accent1" w:themeShade="BF"/>
    </w:rPr>
  </w:style>
  <w:style w:type="character" w:customStyle="1" w:styleId="70">
    <w:name w:val="标题 7 字符"/>
    <w:basedOn w:val="a0"/>
    <w:link w:val="7"/>
    <w:uiPriority w:val="9"/>
    <w:semiHidden/>
    <w:rsid w:val="00291AC4"/>
    <w:rPr>
      <w:rFonts w:cstheme="majorBidi"/>
      <w:b/>
      <w:bCs/>
      <w:color w:val="595959" w:themeColor="text1" w:themeTint="A6"/>
    </w:rPr>
  </w:style>
  <w:style w:type="character" w:customStyle="1" w:styleId="80">
    <w:name w:val="标题 8 字符"/>
    <w:basedOn w:val="a0"/>
    <w:link w:val="8"/>
    <w:uiPriority w:val="9"/>
    <w:semiHidden/>
    <w:rsid w:val="00291AC4"/>
    <w:rPr>
      <w:rFonts w:cstheme="majorBidi"/>
      <w:color w:val="595959" w:themeColor="text1" w:themeTint="A6"/>
    </w:rPr>
  </w:style>
  <w:style w:type="character" w:customStyle="1" w:styleId="90">
    <w:name w:val="标题 9 字符"/>
    <w:basedOn w:val="a0"/>
    <w:link w:val="9"/>
    <w:uiPriority w:val="9"/>
    <w:semiHidden/>
    <w:rsid w:val="00291AC4"/>
    <w:rPr>
      <w:rFonts w:eastAsiaTheme="majorEastAsia" w:cstheme="majorBidi"/>
      <w:color w:val="595959" w:themeColor="text1" w:themeTint="A6"/>
    </w:rPr>
  </w:style>
  <w:style w:type="paragraph" w:styleId="a3">
    <w:name w:val="Title"/>
    <w:basedOn w:val="a"/>
    <w:next w:val="a"/>
    <w:link w:val="a4"/>
    <w:uiPriority w:val="10"/>
    <w:qFormat/>
    <w:rsid w:val="00291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AC4"/>
    <w:pPr>
      <w:spacing w:before="160"/>
      <w:jc w:val="center"/>
    </w:pPr>
    <w:rPr>
      <w:i/>
      <w:iCs/>
      <w:color w:val="404040" w:themeColor="text1" w:themeTint="BF"/>
    </w:rPr>
  </w:style>
  <w:style w:type="character" w:customStyle="1" w:styleId="a8">
    <w:name w:val="引用 字符"/>
    <w:basedOn w:val="a0"/>
    <w:link w:val="a7"/>
    <w:uiPriority w:val="29"/>
    <w:rsid w:val="00291AC4"/>
    <w:rPr>
      <w:i/>
      <w:iCs/>
      <w:color w:val="404040" w:themeColor="text1" w:themeTint="BF"/>
    </w:rPr>
  </w:style>
  <w:style w:type="paragraph" w:styleId="a9">
    <w:name w:val="List Paragraph"/>
    <w:basedOn w:val="a"/>
    <w:uiPriority w:val="34"/>
    <w:qFormat/>
    <w:rsid w:val="00291AC4"/>
    <w:pPr>
      <w:ind w:left="720"/>
      <w:contextualSpacing/>
    </w:pPr>
  </w:style>
  <w:style w:type="character" w:styleId="aa">
    <w:name w:val="Intense Emphasis"/>
    <w:basedOn w:val="a0"/>
    <w:uiPriority w:val="21"/>
    <w:qFormat/>
    <w:rsid w:val="00291AC4"/>
    <w:rPr>
      <w:i/>
      <w:iCs/>
      <w:color w:val="2F5496" w:themeColor="accent1" w:themeShade="BF"/>
    </w:rPr>
  </w:style>
  <w:style w:type="paragraph" w:styleId="ab">
    <w:name w:val="Intense Quote"/>
    <w:basedOn w:val="a"/>
    <w:next w:val="a"/>
    <w:link w:val="ac"/>
    <w:uiPriority w:val="30"/>
    <w:qFormat/>
    <w:rsid w:val="00291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AC4"/>
    <w:rPr>
      <w:i/>
      <w:iCs/>
      <w:color w:val="2F5496" w:themeColor="accent1" w:themeShade="BF"/>
    </w:rPr>
  </w:style>
  <w:style w:type="character" w:styleId="ad">
    <w:name w:val="Intense Reference"/>
    <w:basedOn w:val="a0"/>
    <w:uiPriority w:val="32"/>
    <w:qFormat/>
    <w:rsid w:val="00291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