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576FB" w14:textId="77777777" w:rsidR="00741FE4" w:rsidRDefault="00741FE4">
      <w:pPr>
        <w:rPr>
          <w:rFonts w:hint="eastAsia"/>
        </w:rPr>
      </w:pPr>
      <w:r>
        <w:rPr>
          <w:rFonts w:hint="eastAsia"/>
        </w:rPr>
        <w:t>绵延不绝的拼音：中华文化的声音符号拼音，作为汉语的语音转写系统，是中华民族智慧的结晶之一。它不仅是一种语言学习工具，更是连接古今、沟通中外的文化桥梁。拼音系统的设计精妙绝伦，能够准确地反映汉字的发音特点，使得汉语的学习和传播变得更加便捷。从孩童启蒙教育到成人语言学习，从国内教育体系到国际汉语教学，拼音都扮演着不可或缺的角色。</w:t>
      </w:r>
    </w:p>
    <w:p w14:paraId="4864084E" w14:textId="77777777" w:rsidR="00741FE4" w:rsidRDefault="00741FE4">
      <w:pPr>
        <w:rPr>
          <w:rFonts w:hint="eastAsia"/>
        </w:rPr>
      </w:pPr>
      <w:r>
        <w:rPr>
          <w:rFonts w:hint="eastAsia"/>
        </w:rPr>
        <w:t>历史渊源：拼音系统的形成与发展拼音的历史可以追溯到明朝末年，当时有学者尝试使用拉丁字母来标注汉字的读音，以便于西方人学习汉语。然而，真正意义上的现代汉语拼音体系是在20世纪50年代由中国政府组织专家制定并推广使用的。这一时期，随着新中国的成立和发展，普及教育成为国家的重要任务之一。为了提高文盲率，简化汉字学习过程，汉语拼音应运而生，并迅速在全国范围内得到广泛应用。</w:t>
      </w:r>
    </w:p>
    <w:p w14:paraId="41CEE44B" w14:textId="77777777" w:rsidR="00741FE4" w:rsidRDefault="00741FE4">
      <w:pPr>
        <w:rPr>
          <w:rFonts w:hint="eastAsia"/>
        </w:rPr>
      </w:pPr>
      <w:r>
        <w:rPr>
          <w:rFonts w:hint="eastAsia"/>
        </w:rPr>
        <w:t>结构特点：声母与韵母的巧妙组合汉语拼音由声母、韵母以及声调组成，其中声母相当于英语中的辅音，韵母则类似于元音。通过不同声母和韵母的组合，可以形成汉语中几乎所有的音节。汉语拼音还有一套独特的声调标记方法，用来区分相同音节在不同声调下的意义变化。这种设计既保留了汉语声调丰富的特色，又极大地简化了学习难度。</w:t>
      </w:r>
    </w:p>
    <w:p w14:paraId="771DF66D" w14:textId="77777777" w:rsidR="00741FE4" w:rsidRDefault="00741FE4">
      <w:pPr>
        <w:rPr>
          <w:rFonts w:hint="eastAsia"/>
        </w:rPr>
      </w:pPr>
      <w:r>
        <w:rPr>
          <w:rFonts w:hint="eastAsia"/>
        </w:rPr>
        <w:t>应用领域：从基础教育到国际交流在基础教育方面，拼音是孩子们学习汉字发音的第一步，对于提高识字效率具有重要作用。在信息技术领域，拼音输入法已经成为最常用的汉字输入方式之一，极大地促进了信息交流的速度和便利性。随着全球化的深入发展，汉语拼音作为中文国际化的工具之一，在世界各地的汉语教学中发挥着越来越重要的作用。</w:t>
      </w:r>
    </w:p>
    <w:p w14:paraId="690FA8EB" w14:textId="77777777" w:rsidR="00741FE4" w:rsidRDefault="00741FE4">
      <w:pPr>
        <w:rPr>
          <w:rFonts w:hint="eastAsia"/>
        </w:rPr>
      </w:pPr>
      <w:r>
        <w:rPr>
          <w:rFonts w:hint="eastAsia"/>
        </w:rPr>
        <w:t>未来展望：拼音技术的发展趋势随着人工智能等新兴技术的发展，拼音的应用场景将更加广泛。例如，在语音识别、自然语言处理等领域，拼音可以作为重要的中间环节，帮助计算机更好地理解和生成人类语言。未来，我们期待拼音能够在促进文化交流、提升教育质量等方面展现出更大的潜力和价值。</w:t>
      </w:r>
    </w:p>
    <w:p w14:paraId="054F5CAB" w14:textId="77777777" w:rsidR="00741FE4" w:rsidRDefault="00741FE4">
      <w:pPr>
        <w:rPr>
          <w:rFonts w:hint="eastAsia"/>
        </w:rPr>
      </w:pPr>
      <w:r>
        <w:rPr>
          <w:rFonts w:hint="eastAsia"/>
        </w:rPr>
        <w:t>结语：传承与发展中的拼音文化作为一种高效且灵活的语言工具，汉语拼音不仅是中华民族宝贵的文化遗产，也是世界文化多样性的重要组成部分。面对全球化背景下文化交流日益频繁的趋势，继续研究和完善拼音体系，不仅有助于保护和传承中华优秀传统文化，也能为构建和谐美好的人类命运共同体贡献力量。</w:t>
      </w:r>
    </w:p>
    <w:p w14:paraId="0EF35E61" w14:textId="77777777" w:rsidR="00741FE4" w:rsidRDefault="00741FE4">
      <w:pPr>
        <w:rPr>
          <w:rFonts w:hint="eastAsia"/>
        </w:rPr>
      </w:pPr>
    </w:p>
    <w:p w14:paraId="0916E7AD" w14:textId="77777777" w:rsidR="00741FE4" w:rsidRDefault="00741F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F9221" w14:textId="297859B9" w:rsidR="00195816" w:rsidRDefault="00195816"/>
    <w:sectPr w:rsidR="00195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16"/>
    <w:rsid w:val="00195816"/>
    <w:rsid w:val="00741FE4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D2A46-B258-43B2-97EB-FC602532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