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9E47" w14:textId="77777777" w:rsidR="00CC15CD" w:rsidRDefault="00CC15CD">
      <w:pPr>
        <w:rPr>
          <w:rFonts w:hint="eastAsia"/>
        </w:rPr>
      </w:pPr>
      <w:r>
        <w:rPr>
          <w:rFonts w:hint="eastAsia"/>
        </w:rPr>
        <w:t>罪责的拼音：zuì zé</w:t>
      </w:r>
    </w:p>
    <w:p w14:paraId="45482AF1" w14:textId="77777777" w:rsidR="00CC15CD" w:rsidRDefault="00CC15CD">
      <w:pPr>
        <w:rPr>
          <w:rFonts w:hint="eastAsia"/>
        </w:rPr>
      </w:pPr>
      <w:r>
        <w:rPr>
          <w:rFonts w:hint="eastAsia"/>
        </w:rPr>
        <w:t>在汉语中，“罪责”这个词由两个汉字组成，分别是“罪”和“责”，它们的拼音分别是“zuì”和“zé”。这个词汇用于描述一个人或团体因违反法律、道德规范或其他行为准则而应当承担的责任。当某人的行为被判定为有过错时，他们可能面临来自社会、法律或是良心上的谴责。</w:t>
      </w:r>
    </w:p>
    <w:p w14:paraId="41DBD2C7" w14:textId="77777777" w:rsidR="00CC15CD" w:rsidRDefault="00CC15CD">
      <w:pPr>
        <w:rPr>
          <w:rFonts w:hint="eastAsia"/>
        </w:rPr>
      </w:pPr>
    </w:p>
    <w:p w14:paraId="7D4641D0" w14:textId="77777777" w:rsidR="00CC15CD" w:rsidRDefault="00CC15CD">
      <w:pPr>
        <w:rPr>
          <w:rFonts w:hint="eastAsia"/>
        </w:rPr>
      </w:pPr>
      <w:r>
        <w:rPr>
          <w:rFonts w:hint="eastAsia"/>
        </w:rPr>
        <w:t xml:space="preserve"> </w:t>
      </w:r>
    </w:p>
    <w:p w14:paraId="40C6A412" w14:textId="77777777" w:rsidR="00CC15CD" w:rsidRDefault="00CC15CD">
      <w:pPr>
        <w:rPr>
          <w:rFonts w:hint="eastAsia"/>
        </w:rPr>
      </w:pPr>
      <w:r>
        <w:rPr>
          <w:rFonts w:hint="eastAsia"/>
        </w:rPr>
        <w:t>罪责的历史与文化背景</w:t>
      </w:r>
    </w:p>
    <w:p w14:paraId="588A092E" w14:textId="77777777" w:rsidR="00CC15CD" w:rsidRDefault="00CC15CD">
      <w:pPr>
        <w:rPr>
          <w:rFonts w:hint="eastAsia"/>
        </w:rPr>
      </w:pPr>
      <w:r>
        <w:rPr>
          <w:rFonts w:hint="eastAsia"/>
        </w:rPr>
        <w:t>从历史的角度来看，不同文化和时期对于罪责有着不同的理解。在古代中国，儒家思想强调个人对家庭和社会的责任感，一旦违背了这些责任，就会被视为有罪，并需要承担相应的后果。而在西方文化里，基督教义对罪的概念也有深远影响，认为人皆有原罪，必须通过信仰来获得救赎。现代社会则更多地依赖法律制度来界定何为犯罪以及如何处罚。</w:t>
      </w:r>
    </w:p>
    <w:p w14:paraId="07C69903" w14:textId="77777777" w:rsidR="00CC15CD" w:rsidRDefault="00CC15CD">
      <w:pPr>
        <w:rPr>
          <w:rFonts w:hint="eastAsia"/>
        </w:rPr>
      </w:pPr>
    </w:p>
    <w:p w14:paraId="45A3E200" w14:textId="77777777" w:rsidR="00CC15CD" w:rsidRDefault="00CC15CD">
      <w:pPr>
        <w:rPr>
          <w:rFonts w:hint="eastAsia"/>
        </w:rPr>
      </w:pPr>
      <w:r>
        <w:rPr>
          <w:rFonts w:hint="eastAsia"/>
        </w:rPr>
        <w:t xml:space="preserve"> </w:t>
      </w:r>
    </w:p>
    <w:p w14:paraId="2032952D" w14:textId="77777777" w:rsidR="00CC15CD" w:rsidRDefault="00CC15CD">
      <w:pPr>
        <w:rPr>
          <w:rFonts w:hint="eastAsia"/>
        </w:rPr>
      </w:pPr>
      <w:r>
        <w:rPr>
          <w:rFonts w:hint="eastAsia"/>
        </w:rPr>
        <w:t>罪责的法律意义</w:t>
      </w:r>
    </w:p>
    <w:p w14:paraId="22694FE8" w14:textId="77777777" w:rsidR="00CC15CD" w:rsidRDefault="00CC15CD">
      <w:pPr>
        <w:rPr>
          <w:rFonts w:hint="eastAsia"/>
        </w:rPr>
      </w:pPr>
      <w:r>
        <w:rPr>
          <w:rFonts w:hint="eastAsia"/>
        </w:rPr>
        <w:t>在现代法治国家，罪责主要体现在刑法之中。当一个行为触犯了法律规定时，司法机关会根据具体的案情来判断行为人是否构成犯罪，以及应负何种程度的法律责任。例如，在刑事案件中，如果证据确凿，法院将依据刑法典中的条款确定被告人的刑罚；而在民事案件里，则涉及到损害赔偿等问题。还有行政法领域内的违规行为也可能会导致相应的行政处罚。</w:t>
      </w:r>
    </w:p>
    <w:p w14:paraId="4069B43B" w14:textId="77777777" w:rsidR="00CC15CD" w:rsidRDefault="00CC15CD">
      <w:pPr>
        <w:rPr>
          <w:rFonts w:hint="eastAsia"/>
        </w:rPr>
      </w:pPr>
    </w:p>
    <w:p w14:paraId="10638FA9" w14:textId="77777777" w:rsidR="00CC15CD" w:rsidRDefault="00CC15CD">
      <w:pPr>
        <w:rPr>
          <w:rFonts w:hint="eastAsia"/>
        </w:rPr>
      </w:pPr>
      <w:r>
        <w:rPr>
          <w:rFonts w:hint="eastAsia"/>
        </w:rPr>
        <w:t xml:space="preserve"> </w:t>
      </w:r>
    </w:p>
    <w:p w14:paraId="2DC5E47E" w14:textId="77777777" w:rsidR="00CC15CD" w:rsidRDefault="00CC15CD">
      <w:pPr>
        <w:rPr>
          <w:rFonts w:hint="eastAsia"/>
        </w:rPr>
      </w:pPr>
      <w:r>
        <w:rPr>
          <w:rFonts w:hint="eastAsia"/>
        </w:rPr>
        <w:t>罪责的心理层面</w:t>
      </w:r>
    </w:p>
    <w:p w14:paraId="69C8D664" w14:textId="77777777" w:rsidR="00CC15CD" w:rsidRDefault="00CC15CD">
      <w:pPr>
        <w:rPr>
          <w:rFonts w:hint="eastAsia"/>
        </w:rPr>
      </w:pPr>
      <w:r>
        <w:rPr>
          <w:rFonts w:hint="eastAsia"/>
        </w:rPr>
        <w:t>除了法律上的定义外，罪责还具有深刻的心理学含义。人们内心深处往往存在着良知和道德观念，当自己的行为违反了这些内在标准时，便会产生内疚感。这种情感不仅反映了个人对自己行为的认知评价，也是社会互动过程中形成的一种自我约束机制。心理学家们研究发现，适度的罪恶感能够促使个体改正错误，但过度的自责则可能导致心理障碍，如抑郁等情绪问题。</w:t>
      </w:r>
    </w:p>
    <w:p w14:paraId="198A2EC8" w14:textId="77777777" w:rsidR="00CC15CD" w:rsidRDefault="00CC15CD">
      <w:pPr>
        <w:rPr>
          <w:rFonts w:hint="eastAsia"/>
        </w:rPr>
      </w:pPr>
    </w:p>
    <w:p w14:paraId="32D0A10D" w14:textId="77777777" w:rsidR="00CC15CD" w:rsidRDefault="00CC15CD">
      <w:pPr>
        <w:rPr>
          <w:rFonts w:hint="eastAsia"/>
        </w:rPr>
      </w:pPr>
      <w:r>
        <w:rPr>
          <w:rFonts w:hint="eastAsia"/>
        </w:rPr>
        <w:t xml:space="preserve"> </w:t>
      </w:r>
    </w:p>
    <w:p w14:paraId="2AAFEAEE" w14:textId="77777777" w:rsidR="00CC15CD" w:rsidRDefault="00CC15CD">
      <w:pPr>
        <w:rPr>
          <w:rFonts w:hint="eastAsia"/>
        </w:rPr>
      </w:pPr>
      <w:r>
        <w:rPr>
          <w:rFonts w:hint="eastAsia"/>
        </w:rPr>
        <w:t>罪责的社会功能</w:t>
      </w:r>
    </w:p>
    <w:p w14:paraId="4FE8811E" w14:textId="77777777" w:rsidR="00CC15CD" w:rsidRDefault="00CC15CD">
      <w:pPr>
        <w:rPr>
          <w:rFonts w:hint="eastAsia"/>
        </w:rPr>
      </w:pPr>
      <w:r>
        <w:rPr>
          <w:rFonts w:hint="eastAsia"/>
        </w:rPr>
        <w:t>罪责概念的存在对于维护社会稳定起到了重要作用。它提醒着每一个社会成员遵守规则，尊重他人权利。通过对违法行为施加惩罚，可以有效地预防犯罪行为的发生。更重要的是，公平公正地处理罪责有助于建立一个和谐共处的社会环境，让人们相信正义终将得到伸张。然而，随着时代的发展变化，我们也应该不断审视和完善有关罪责的规定，确保其符合当代社会的价值观和发展需求。</w:t>
      </w:r>
    </w:p>
    <w:p w14:paraId="2910D129" w14:textId="77777777" w:rsidR="00CC15CD" w:rsidRDefault="00CC15CD">
      <w:pPr>
        <w:rPr>
          <w:rFonts w:hint="eastAsia"/>
        </w:rPr>
      </w:pPr>
    </w:p>
    <w:p w14:paraId="55D7CFEC" w14:textId="77777777" w:rsidR="00CC15CD" w:rsidRDefault="00CC15CD">
      <w:pPr>
        <w:rPr>
          <w:rFonts w:hint="eastAsia"/>
        </w:rPr>
      </w:pPr>
      <w:r>
        <w:rPr>
          <w:rFonts w:hint="eastAsia"/>
        </w:rPr>
        <w:t xml:space="preserve"> </w:t>
      </w:r>
    </w:p>
    <w:p w14:paraId="50E14662" w14:textId="77777777" w:rsidR="00CC15CD" w:rsidRDefault="00CC15CD">
      <w:pPr>
        <w:rPr>
          <w:rFonts w:hint="eastAsia"/>
        </w:rPr>
      </w:pPr>
      <w:r>
        <w:rPr>
          <w:rFonts w:hint="eastAsia"/>
        </w:rPr>
        <w:t>最后的总结</w:t>
      </w:r>
    </w:p>
    <w:p w14:paraId="14DD48EB" w14:textId="77777777" w:rsidR="00CC15CD" w:rsidRDefault="00CC15CD">
      <w:pPr>
        <w:rPr>
          <w:rFonts w:hint="eastAsia"/>
        </w:rPr>
      </w:pPr>
      <w:r>
        <w:rPr>
          <w:rFonts w:hint="eastAsia"/>
        </w:rPr>
        <w:t>“罪责”不仅仅是一个简单的汉语词汇，它背后蕴含着丰富的历史文化内涵、法律原则、心理学理论以及社会价值取向。正确理解和对待罪责，既是对法律法规的尊重，也是每个人内心道德建设的重要组成部分。在未来，我们期待更加人性化和科学合理的罪责认定体系能够更好地服务于社会发展和个人成长。</w:t>
      </w:r>
    </w:p>
    <w:p w14:paraId="0FE66421" w14:textId="77777777" w:rsidR="00CC15CD" w:rsidRDefault="00CC15CD">
      <w:pPr>
        <w:rPr>
          <w:rFonts w:hint="eastAsia"/>
        </w:rPr>
      </w:pPr>
    </w:p>
    <w:p w14:paraId="3EB85C29" w14:textId="77777777" w:rsidR="00CC15CD" w:rsidRDefault="00CC15CD">
      <w:pPr>
        <w:rPr>
          <w:rFonts w:hint="eastAsia"/>
        </w:rPr>
      </w:pPr>
      <w:r>
        <w:rPr>
          <w:rFonts w:hint="eastAsia"/>
        </w:rPr>
        <w:t>本文是由每日文章网(2345lzwz.cn)为大家创作</w:t>
      </w:r>
    </w:p>
    <w:p w14:paraId="09B0B2F1" w14:textId="149BF951" w:rsidR="00605898" w:rsidRDefault="00605898"/>
    <w:sectPr w:rsidR="00605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98"/>
    <w:rsid w:val="00605898"/>
    <w:rsid w:val="00CC15C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3C41-792A-4A77-8F5E-610A3571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898"/>
    <w:rPr>
      <w:rFonts w:cstheme="majorBidi"/>
      <w:color w:val="2F5496" w:themeColor="accent1" w:themeShade="BF"/>
      <w:sz w:val="28"/>
      <w:szCs w:val="28"/>
    </w:rPr>
  </w:style>
  <w:style w:type="character" w:customStyle="1" w:styleId="50">
    <w:name w:val="标题 5 字符"/>
    <w:basedOn w:val="a0"/>
    <w:link w:val="5"/>
    <w:uiPriority w:val="9"/>
    <w:semiHidden/>
    <w:rsid w:val="00605898"/>
    <w:rPr>
      <w:rFonts w:cstheme="majorBidi"/>
      <w:color w:val="2F5496" w:themeColor="accent1" w:themeShade="BF"/>
      <w:sz w:val="24"/>
    </w:rPr>
  </w:style>
  <w:style w:type="character" w:customStyle="1" w:styleId="60">
    <w:name w:val="标题 6 字符"/>
    <w:basedOn w:val="a0"/>
    <w:link w:val="6"/>
    <w:uiPriority w:val="9"/>
    <w:semiHidden/>
    <w:rsid w:val="00605898"/>
    <w:rPr>
      <w:rFonts w:cstheme="majorBidi"/>
      <w:b/>
      <w:bCs/>
      <w:color w:val="2F5496" w:themeColor="accent1" w:themeShade="BF"/>
    </w:rPr>
  </w:style>
  <w:style w:type="character" w:customStyle="1" w:styleId="70">
    <w:name w:val="标题 7 字符"/>
    <w:basedOn w:val="a0"/>
    <w:link w:val="7"/>
    <w:uiPriority w:val="9"/>
    <w:semiHidden/>
    <w:rsid w:val="00605898"/>
    <w:rPr>
      <w:rFonts w:cstheme="majorBidi"/>
      <w:b/>
      <w:bCs/>
      <w:color w:val="595959" w:themeColor="text1" w:themeTint="A6"/>
    </w:rPr>
  </w:style>
  <w:style w:type="character" w:customStyle="1" w:styleId="80">
    <w:name w:val="标题 8 字符"/>
    <w:basedOn w:val="a0"/>
    <w:link w:val="8"/>
    <w:uiPriority w:val="9"/>
    <w:semiHidden/>
    <w:rsid w:val="00605898"/>
    <w:rPr>
      <w:rFonts w:cstheme="majorBidi"/>
      <w:color w:val="595959" w:themeColor="text1" w:themeTint="A6"/>
    </w:rPr>
  </w:style>
  <w:style w:type="character" w:customStyle="1" w:styleId="90">
    <w:name w:val="标题 9 字符"/>
    <w:basedOn w:val="a0"/>
    <w:link w:val="9"/>
    <w:uiPriority w:val="9"/>
    <w:semiHidden/>
    <w:rsid w:val="00605898"/>
    <w:rPr>
      <w:rFonts w:eastAsiaTheme="majorEastAsia" w:cstheme="majorBidi"/>
      <w:color w:val="595959" w:themeColor="text1" w:themeTint="A6"/>
    </w:rPr>
  </w:style>
  <w:style w:type="paragraph" w:styleId="a3">
    <w:name w:val="Title"/>
    <w:basedOn w:val="a"/>
    <w:next w:val="a"/>
    <w:link w:val="a4"/>
    <w:uiPriority w:val="10"/>
    <w:qFormat/>
    <w:rsid w:val="00605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898"/>
    <w:pPr>
      <w:spacing w:before="160"/>
      <w:jc w:val="center"/>
    </w:pPr>
    <w:rPr>
      <w:i/>
      <w:iCs/>
      <w:color w:val="404040" w:themeColor="text1" w:themeTint="BF"/>
    </w:rPr>
  </w:style>
  <w:style w:type="character" w:customStyle="1" w:styleId="a8">
    <w:name w:val="引用 字符"/>
    <w:basedOn w:val="a0"/>
    <w:link w:val="a7"/>
    <w:uiPriority w:val="29"/>
    <w:rsid w:val="00605898"/>
    <w:rPr>
      <w:i/>
      <w:iCs/>
      <w:color w:val="404040" w:themeColor="text1" w:themeTint="BF"/>
    </w:rPr>
  </w:style>
  <w:style w:type="paragraph" w:styleId="a9">
    <w:name w:val="List Paragraph"/>
    <w:basedOn w:val="a"/>
    <w:uiPriority w:val="34"/>
    <w:qFormat/>
    <w:rsid w:val="00605898"/>
    <w:pPr>
      <w:ind w:left="720"/>
      <w:contextualSpacing/>
    </w:pPr>
  </w:style>
  <w:style w:type="character" w:styleId="aa">
    <w:name w:val="Intense Emphasis"/>
    <w:basedOn w:val="a0"/>
    <w:uiPriority w:val="21"/>
    <w:qFormat/>
    <w:rsid w:val="00605898"/>
    <w:rPr>
      <w:i/>
      <w:iCs/>
      <w:color w:val="2F5496" w:themeColor="accent1" w:themeShade="BF"/>
    </w:rPr>
  </w:style>
  <w:style w:type="paragraph" w:styleId="ab">
    <w:name w:val="Intense Quote"/>
    <w:basedOn w:val="a"/>
    <w:next w:val="a"/>
    <w:link w:val="ac"/>
    <w:uiPriority w:val="30"/>
    <w:qFormat/>
    <w:rsid w:val="00605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898"/>
    <w:rPr>
      <w:i/>
      <w:iCs/>
      <w:color w:val="2F5496" w:themeColor="accent1" w:themeShade="BF"/>
    </w:rPr>
  </w:style>
  <w:style w:type="character" w:styleId="ad">
    <w:name w:val="Intense Reference"/>
    <w:basedOn w:val="a0"/>
    <w:uiPriority w:val="32"/>
    <w:qFormat/>
    <w:rsid w:val="00605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