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FD91" w14:textId="77777777" w:rsidR="00AC3CD6" w:rsidRDefault="00AC3CD6">
      <w:pPr>
        <w:rPr>
          <w:rFonts w:hint="eastAsia"/>
        </w:rPr>
      </w:pPr>
      <w:r>
        <w:rPr>
          <w:rFonts w:hint="eastAsia"/>
        </w:rPr>
        <w:t>Yao</w:t>
      </w:r>
    </w:p>
    <w:p w14:paraId="15EA2F3B" w14:textId="77777777" w:rsidR="00AC3CD6" w:rsidRDefault="00AC3CD6">
      <w:pPr>
        <w:rPr>
          <w:rFonts w:hint="eastAsia"/>
        </w:rPr>
      </w:pPr>
      <w:r>
        <w:rPr>
          <w:rFonts w:hint="eastAsia"/>
        </w:rPr>
        <w:t>耀，拼音为yào，在汉语中是一个多义词，它既可作为形容词，也可以是动词。作为形容词时，它意味着光辉、荣耀或显著；而作为动词，它可以表示照耀、闪耀或者炫耀。这个字在中文文化里有着深厚的内涵，常常用来描述那些具有光明前景的事物或是个人的杰出成就。</w:t>
      </w:r>
    </w:p>
    <w:p w14:paraId="4E58CD98" w14:textId="77777777" w:rsidR="00AC3CD6" w:rsidRDefault="00AC3CD6">
      <w:pPr>
        <w:rPr>
          <w:rFonts w:hint="eastAsia"/>
        </w:rPr>
      </w:pPr>
    </w:p>
    <w:p w14:paraId="462F4C2C" w14:textId="77777777" w:rsidR="00AC3CD6" w:rsidRDefault="00AC3CD6">
      <w:pPr>
        <w:rPr>
          <w:rFonts w:hint="eastAsia"/>
        </w:rPr>
      </w:pPr>
      <w:r>
        <w:rPr>
          <w:rFonts w:hint="eastAsia"/>
        </w:rPr>
        <w:t>Yao的起源和演变</w:t>
      </w:r>
    </w:p>
    <w:p w14:paraId="745EBA1D" w14:textId="77777777" w:rsidR="00AC3CD6" w:rsidRDefault="00AC3CD6">
      <w:pPr>
        <w:rPr>
          <w:rFonts w:hint="eastAsia"/>
        </w:rPr>
      </w:pPr>
      <w:r>
        <w:rPr>
          <w:rFonts w:hint="eastAsia"/>
        </w:rPr>
        <w:t>“耀”字的历史可以追溯到古代中国。其原始形态可能与太阳、火光等自然现象有关，古人通过观察这些明亮的光源，创造了“耀”字来表达对光明和温暖的向往。随着时间的推移，“耀”字的意义逐渐丰富起来，从最初单纯的视觉上的光芒扩展到了精神层面的光辉，例如一个人的才华横溢或是品德高尚都可以用“耀”来形容。</w:t>
      </w:r>
    </w:p>
    <w:p w14:paraId="12D438E7" w14:textId="77777777" w:rsidR="00AC3CD6" w:rsidRDefault="00AC3CD6">
      <w:pPr>
        <w:rPr>
          <w:rFonts w:hint="eastAsia"/>
        </w:rPr>
      </w:pPr>
    </w:p>
    <w:p w14:paraId="3F3ED9E2" w14:textId="77777777" w:rsidR="00AC3CD6" w:rsidRDefault="00AC3CD6">
      <w:pPr>
        <w:rPr>
          <w:rFonts w:hint="eastAsia"/>
        </w:rPr>
      </w:pPr>
      <w:r>
        <w:rPr>
          <w:rFonts w:hint="eastAsia"/>
        </w:rPr>
        <w:t>Yao的文化意义</w:t>
      </w:r>
    </w:p>
    <w:p w14:paraId="5C8DF180" w14:textId="77777777" w:rsidR="00AC3CD6" w:rsidRDefault="00AC3CD6">
      <w:pPr>
        <w:rPr>
          <w:rFonts w:hint="eastAsia"/>
        </w:rPr>
      </w:pPr>
      <w:r>
        <w:rPr>
          <w:rFonts w:hint="eastAsia"/>
        </w:rPr>
        <w:t>在中国传统文化中，“耀”字承载着积极向上的价值观。比如，成语“光彩夺目”中的“耀”，就是指事物散发出来的强烈吸引力；又如“耀武扬威”则带有一些贬义，指的是以自己的力量或地位来吓唬人。在一些节日庆祝活动中，如春节放烟火，人们也希望通过这种形式来增添节日的喜庆氛围，让生活更加“耀眼”。</w:t>
      </w:r>
    </w:p>
    <w:p w14:paraId="00CF884B" w14:textId="77777777" w:rsidR="00AC3CD6" w:rsidRDefault="00AC3CD6">
      <w:pPr>
        <w:rPr>
          <w:rFonts w:hint="eastAsia"/>
        </w:rPr>
      </w:pPr>
    </w:p>
    <w:p w14:paraId="51B50FD0" w14:textId="77777777" w:rsidR="00AC3CD6" w:rsidRDefault="00AC3CD6">
      <w:pPr>
        <w:rPr>
          <w:rFonts w:hint="eastAsia"/>
        </w:rPr>
      </w:pPr>
      <w:r>
        <w:rPr>
          <w:rFonts w:hint="eastAsia"/>
        </w:rPr>
        <w:t>Yao在现代语境下的应用</w:t>
      </w:r>
    </w:p>
    <w:p w14:paraId="4CC0F9FC" w14:textId="77777777" w:rsidR="00AC3CD6" w:rsidRDefault="00AC3CD6">
      <w:pPr>
        <w:rPr>
          <w:rFonts w:hint="eastAsia"/>
        </w:rPr>
      </w:pPr>
      <w:r>
        <w:rPr>
          <w:rFonts w:hint="eastAsia"/>
        </w:rPr>
        <w:t>进入现代社会，“耀”字的应用范围变得更加广泛。科技的进步使得人造光源变得越来越多样化，LED灯、霓虹灯等新型照明设备不仅照亮了城市夜晚，也让城市的夜景更加璀璨夺目。在网络语言中，“耀”有时也被用来形容某些热门话题或人物突然之间受到了大量关注，成为了众人瞩目的焦点。</w:t>
      </w:r>
    </w:p>
    <w:p w14:paraId="03D73E1D" w14:textId="77777777" w:rsidR="00AC3CD6" w:rsidRDefault="00AC3CD6">
      <w:pPr>
        <w:rPr>
          <w:rFonts w:hint="eastAsia"/>
        </w:rPr>
      </w:pPr>
    </w:p>
    <w:p w14:paraId="25763E27" w14:textId="77777777" w:rsidR="00AC3CD6" w:rsidRDefault="00AC3CD6">
      <w:pPr>
        <w:rPr>
          <w:rFonts w:hint="eastAsia"/>
        </w:rPr>
      </w:pPr>
      <w:r>
        <w:rPr>
          <w:rFonts w:hint="eastAsia"/>
        </w:rPr>
        <w:t>Yao的艺术表现</w:t>
      </w:r>
    </w:p>
    <w:p w14:paraId="2D930567" w14:textId="77777777" w:rsidR="00AC3CD6" w:rsidRDefault="00AC3CD6">
      <w:pPr>
        <w:rPr>
          <w:rFonts w:hint="eastAsia"/>
        </w:rPr>
      </w:pPr>
      <w:r>
        <w:rPr>
          <w:rFonts w:hint="eastAsia"/>
        </w:rPr>
        <w:t>艺术领域里，“耀”同样扮演着重要角色。画家们会利用色彩对比和光影效果来创造出令人惊艳的作品，使观众感受到画面中所蕴含的力量与美感。摄影师捕捉瞬间的美，将那转瞬即逝的光芒定格成永恒的记忆。音乐家则通过旋律传达情感，有时候一段激昂的乐章也能让人联想到光芒万丈的景象。</w:t>
      </w:r>
    </w:p>
    <w:p w14:paraId="32288C1F" w14:textId="77777777" w:rsidR="00AC3CD6" w:rsidRDefault="00AC3CD6">
      <w:pPr>
        <w:rPr>
          <w:rFonts w:hint="eastAsia"/>
        </w:rPr>
      </w:pPr>
    </w:p>
    <w:p w14:paraId="4A55F5B5" w14:textId="77777777" w:rsidR="00AC3CD6" w:rsidRDefault="00AC3CD6">
      <w:pPr>
        <w:rPr>
          <w:rFonts w:hint="eastAsia"/>
        </w:rPr>
      </w:pPr>
      <w:r>
        <w:rPr>
          <w:rFonts w:hint="eastAsia"/>
        </w:rPr>
        <w:t>Yao的未来展望</w:t>
      </w:r>
    </w:p>
    <w:p w14:paraId="7B248D21" w14:textId="77777777" w:rsidR="00AC3CD6" w:rsidRDefault="00AC3CD6">
      <w:pPr>
        <w:rPr>
          <w:rFonts w:hint="eastAsia"/>
        </w:rPr>
      </w:pPr>
      <w:r>
        <w:rPr>
          <w:rFonts w:hint="eastAsia"/>
        </w:rPr>
        <w:t>展望未来，“耀”将继续激励人们追求卓越，成为连接过去与未来的桥梁。无论是个人成长还是社会发展，我们都期待着更多能够散发出独特光芒的事物出现，它们将如同星星般点缀我们的世界，照亮前行的道路，引导我们走向充满希望的新时代。</w:t>
      </w:r>
    </w:p>
    <w:p w14:paraId="7B02D517" w14:textId="77777777" w:rsidR="00AC3CD6" w:rsidRDefault="00AC3CD6">
      <w:pPr>
        <w:rPr>
          <w:rFonts w:hint="eastAsia"/>
        </w:rPr>
      </w:pPr>
    </w:p>
    <w:p w14:paraId="79427E1A" w14:textId="77777777" w:rsidR="00AC3CD6" w:rsidRDefault="00AC3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E8551" w14:textId="36B5D894" w:rsidR="00B76C23" w:rsidRDefault="00B76C23"/>
    <w:sectPr w:rsidR="00B7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23"/>
    <w:rsid w:val="00AC3CD6"/>
    <w:rsid w:val="00B76C2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A93BC-A4C2-4AF3-B049-6DB75540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