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4D3A" w14:textId="77777777" w:rsidR="008C30C6" w:rsidRDefault="008C30C6">
      <w:pPr>
        <w:rPr>
          <w:rFonts w:hint="eastAsia"/>
        </w:rPr>
      </w:pPr>
    </w:p>
    <w:p w14:paraId="24402CDE" w14:textId="77777777" w:rsidR="008C30C6" w:rsidRDefault="008C30C6">
      <w:pPr>
        <w:rPr>
          <w:rFonts w:hint="eastAsia"/>
        </w:rPr>
      </w:pPr>
      <w:r>
        <w:rPr>
          <w:rFonts w:hint="eastAsia"/>
        </w:rPr>
        <w:tab/>
        <w:t>老鹰捉小鸡的拼音怎么写</w:t>
      </w:r>
    </w:p>
    <w:p w14:paraId="7CFF6CEB" w14:textId="77777777" w:rsidR="008C30C6" w:rsidRDefault="008C30C6">
      <w:pPr>
        <w:rPr>
          <w:rFonts w:hint="eastAsia"/>
        </w:rPr>
      </w:pPr>
    </w:p>
    <w:p w14:paraId="6C1EE27E" w14:textId="77777777" w:rsidR="008C30C6" w:rsidRDefault="008C30C6">
      <w:pPr>
        <w:rPr>
          <w:rFonts w:hint="eastAsia"/>
        </w:rPr>
      </w:pPr>
    </w:p>
    <w:p w14:paraId="7F3E0376" w14:textId="77777777" w:rsidR="008C30C6" w:rsidRDefault="008C30C6">
      <w:pPr>
        <w:rPr>
          <w:rFonts w:hint="eastAsia"/>
        </w:rPr>
      </w:pPr>
      <w:r>
        <w:rPr>
          <w:rFonts w:hint="eastAsia"/>
        </w:rPr>
        <w:tab/>
        <w:t>在中文的传统游戏中，有一款深受儿童喜爱的游戏——老鹰捉小鸡。这款游戏不仅在中国广为人知，在世界其他地方也有类似的变种。今天我们就来探讨一下这个游戏的名字用拼音应该如何书写。</w:t>
      </w:r>
    </w:p>
    <w:p w14:paraId="7066EEA9" w14:textId="77777777" w:rsidR="008C30C6" w:rsidRDefault="008C30C6">
      <w:pPr>
        <w:rPr>
          <w:rFonts w:hint="eastAsia"/>
        </w:rPr>
      </w:pPr>
    </w:p>
    <w:p w14:paraId="79D759AB" w14:textId="77777777" w:rsidR="008C30C6" w:rsidRDefault="008C30C6">
      <w:pPr>
        <w:rPr>
          <w:rFonts w:hint="eastAsia"/>
        </w:rPr>
      </w:pPr>
    </w:p>
    <w:p w14:paraId="3E6C885A" w14:textId="77777777" w:rsidR="008C30C6" w:rsidRDefault="008C30C6">
      <w:pPr>
        <w:rPr>
          <w:rFonts w:hint="eastAsia"/>
        </w:rPr>
      </w:pPr>
    </w:p>
    <w:p w14:paraId="749D2766" w14:textId="77777777" w:rsidR="008C30C6" w:rsidRDefault="008C30C6">
      <w:pPr>
        <w:rPr>
          <w:rFonts w:hint="eastAsia"/>
        </w:rPr>
      </w:pPr>
      <w:r>
        <w:rPr>
          <w:rFonts w:hint="eastAsia"/>
        </w:rPr>
        <w:tab/>
        <w:t>游戏名称的拼音表示</w:t>
      </w:r>
    </w:p>
    <w:p w14:paraId="566D2D9F" w14:textId="77777777" w:rsidR="008C30C6" w:rsidRDefault="008C30C6">
      <w:pPr>
        <w:rPr>
          <w:rFonts w:hint="eastAsia"/>
        </w:rPr>
      </w:pPr>
    </w:p>
    <w:p w14:paraId="721333BE" w14:textId="77777777" w:rsidR="008C30C6" w:rsidRDefault="008C30C6">
      <w:pPr>
        <w:rPr>
          <w:rFonts w:hint="eastAsia"/>
        </w:rPr>
      </w:pPr>
    </w:p>
    <w:p w14:paraId="3ADCD10E" w14:textId="77777777" w:rsidR="008C30C6" w:rsidRDefault="008C30C6">
      <w:pPr>
        <w:rPr>
          <w:rFonts w:hint="eastAsia"/>
        </w:rPr>
      </w:pPr>
      <w:r>
        <w:rPr>
          <w:rFonts w:hint="eastAsia"/>
        </w:rPr>
        <w:tab/>
        <w:t>“老鹰捉小鸡”这四个汉字对应的拼音是 “lǎo yīng zhuō xiǎo jī”。每个字的拼音都代表了它的发音，而声调则告诉我们音高变化，这对于正确读出词语非常重要。在这个例子中，“老”的拼音是 “lǎo”，带有第三声；“鹰”的拼音是 “yīng”，这里我们使用的是第一声；“捉”的拼音是 “zhuō”，为第二声；“小鸡”的拼音分别是 “xiǎo” 和 “jī”，其中“小”是第三声，而“鸡”是第一声。</w:t>
      </w:r>
    </w:p>
    <w:p w14:paraId="553FCCDF" w14:textId="77777777" w:rsidR="008C30C6" w:rsidRDefault="008C30C6">
      <w:pPr>
        <w:rPr>
          <w:rFonts w:hint="eastAsia"/>
        </w:rPr>
      </w:pPr>
    </w:p>
    <w:p w14:paraId="166295E3" w14:textId="77777777" w:rsidR="008C30C6" w:rsidRDefault="008C30C6">
      <w:pPr>
        <w:rPr>
          <w:rFonts w:hint="eastAsia"/>
        </w:rPr>
      </w:pPr>
    </w:p>
    <w:p w14:paraId="71CF5ACE" w14:textId="77777777" w:rsidR="008C30C6" w:rsidRDefault="008C30C6">
      <w:pPr>
        <w:rPr>
          <w:rFonts w:hint="eastAsia"/>
        </w:rPr>
      </w:pPr>
    </w:p>
    <w:p w14:paraId="127AD3DA" w14:textId="77777777" w:rsidR="008C30C6" w:rsidRDefault="008C30C6">
      <w:pPr>
        <w:rPr>
          <w:rFonts w:hint="eastAsia"/>
        </w:rPr>
      </w:pPr>
      <w:r>
        <w:rPr>
          <w:rFonts w:hint="eastAsia"/>
        </w:rPr>
        <w:tab/>
        <w:t>拼音中的声调重要性</w:t>
      </w:r>
    </w:p>
    <w:p w14:paraId="53CF4907" w14:textId="77777777" w:rsidR="008C30C6" w:rsidRDefault="008C30C6">
      <w:pPr>
        <w:rPr>
          <w:rFonts w:hint="eastAsia"/>
        </w:rPr>
      </w:pPr>
    </w:p>
    <w:p w14:paraId="4C420829" w14:textId="77777777" w:rsidR="008C30C6" w:rsidRDefault="008C30C6">
      <w:pPr>
        <w:rPr>
          <w:rFonts w:hint="eastAsia"/>
        </w:rPr>
      </w:pPr>
    </w:p>
    <w:p w14:paraId="5D9FC825" w14:textId="77777777" w:rsidR="008C30C6" w:rsidRDefault="008C30C6">
      <w:pPr>
        <w:rPr>
          <w:rFonts w:hint="eastAsia"/>
        </w:rPr>
      </w:pPr>
      <w:r>
        <w:rPr>
          <w:rFonts w:hint="eastAsia"/>
        </w:rPr>
        <w:tab/>
        <w:t>汉语拼音中有四个主要声调和一个轻声。不同的声调可以改变一个字的意义。比如，“ma”这个音节根据不同的声调可以表示“妈”（mā，母亲）、“麻”（má，麻木）、“马”（mǎ，动物）或“骂”（mà，责备）。因此，在学习如何准确说出“老鹰捉小鸡”的拼音时，了解并练习这些声调是非常重要的。</w:t>
      </w:r>
    </w:p>
    <w:p w14:paraId="5E366570" w14:textId="77777777" w:rsidR="008C30C6" w:rsidRDefault="008C30C6">
      <w:pPr>
        <w:rPr>
          <w:rFonts w:hint="eastAsia"/>
        </w:rPr>
      </w:pPr>
    </w:p>
    <w:p w14:paraId="58650622" w14:textId="77777777" w:rsidR="008C30C6" w:rsidRDefault="008C30C6">
      <w:pPr>
        <w:rPr>
          <w:rFonts w:hint="eastAsia"/>
        </w:rPr>
      </w:pPr>
    </w:p>
    <w:p w14:paraId="15583A88" w14:textId="77777777" w:rsidR="008C30C6" w:rsidRDefault="008C30C6">
      <w:pPr>
        <w:rPr>
          <w:rFonts w:hint="eastAsia"/>
        </w:rPr>
      </w:pPr>
    </w:p>
    <w:p w14:paraId="0A39DE2A" w14:textId="77777777" w:rsidR="008C30C6" w:rsidRDefault="008C30C6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6E47D47" w14:textId="77777777" w:rsidR="008C30C6" w:rsidRDefault="008C30C6">
      <w:pPr>
        <w:rPr>
          <w:rFonts w:hint="eastAsia"/>
        </w:rPr>
      </w:pPr>
    </w:p>
    <w:p w14:paraId="6AC573B6" w14:textId="77777777" w:rsidR="008C30C6" w:rsidRDefault="008C30C6">
      <w:pPr>
        <w:rPr>
          <w:rFonts w:hint="eastAsia"/>
        </w:rPr>
      </w:pPr>
    </w:p>
    <w:p w14:paraId="068ED731" w14:textId="77777777" w:rsidR="008C30C6" w:rsidRDefault="008C30C6">
      <w:pPr>
        <w:rPr>
          <w:rFonts w:hint="eastAsia"/>
        </w:rPr>
      </w:pPr>
      <w:r>
        <w:rPr>
          <w:rFonts w:hint="eastAsia"/>
        </w:rPr>
        <w:tab/>
        <w:t>虽然拼音是用来帮助人们正确发音的工具，但值得注意的是，它并不是汉字的替代品。汉字有着丰富的形态和结构，它们承载着历史、文化和艺术价值。拼音只是用来辅助学习者掌握正确的发音，尤其是在初学阶段。对于“老鹰捉小鸡”这样的成语或者短语来说，拼音提供了一个桥梁，让非母语使用者能够更轻松地接近和理解中国的传统文化。</w:t>
      </w:r>
    </w:p>
    <w:p w14:paraId="70B4EE83" w14:textId="77777777" w:rsidR="008C30C6" w:rsidRDefault="008C30C6">
      <w:pPr>
        <w:rPr>
          <w:rFonts w:hint="eastAsia"/>
        </w:rPr>
      </w:pPr>
    </w:p>
    <w:p w14:paraId="6F4F33E8" w14:textId="77777777" w:rsidR="008C30C6" w:rsidRDefault="008C30C6">
      <w:pPr>
        <w:rPr>
          <w:rFonts w:hint="eastAsia"/>
        </w:rPr>
      </w:pPr>
    </w:p>
    <w:p w14:paraId="7D14499E" w14:textId="77777777" w:rsidR="008C30C6" w:rsidRDefault="008C30C6">
      <w:pPr>
        <w:rPr>
          <w:rFonts w:hint="eastAsia"/>
        </w:rPr>
      </w:pPr>
    </w:p>
    <w:p w14:paraId="0BE65314" w14:textId="77777777" w:rsidR="008C30C6" w:rsidRDefault="008C30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8CD50A" w14:textId="77777777" w:rsidR="008C30C6" w:rsidRDefault="008C30C6">
      <w:pPr>
        <w:rPr>
          <w:rFonts w:hint="eastAsia"/>
        </w:rPr>
      </w:pPr>
    </w:p>
    <w:p w14:paraId="7DF93ADA" w14:textId="77777777" w:rsidR="008C30C6" w:rsidRDefault="008C30C6">
      <w:pPr>
        <w:rPr>
          <w:rFonts w:hint="eastAsia"/>
        </w:rPr>
      </w:pPr>
    </w:p>
    <w:p w14:paraId="0F73920F" w14:textId="77777777" w:rsidR="008C30C6" w:rsidRDefault="008C30C6">
      <w:pPr>
        <w:rPr>
          <w:rFonts w:hint="eastAsia"/>
        </w:rPr>
      </w:pPr>
      <w:r>
        <w:rPr>
          <w:rFonts w:hint="eastAsia"/>
        </w:rPr>
        <w:tab/>
        <w:t>“老鹰捉小鸡”的拼音写作 “lǎo yīng zhuō xiǎo jī”。通过学习和练习这个游戏名字的正确拼音，不仅有助于提高对汉语的理解和运用能力，还能增进对中国传统游戏文化的认识。无论是在课堂上还是家庭聚会中，当提到这个游戏时，你可以自信地说出它的标准发音，与他人分享这份乐趣。</w:t>
      </w:r>
    </w:p>
    <w:p w14:paraId="0C45486D" w14:textId="77777777" w:rsidR="008C30C6" w:rsidRDefault="008C30C6">
      <w:pPr>
        <w:rPr>
          <w:rFonts w:hint="eastAsia"/>
        </w:rPr>
      </w:pPr>
    </w:p>
    <w:p w14:paraId="441DBBF9" w14:textId="77777777" w:rsidR="008C30C6" w:rsidRDefault="008C30C6">
      <w:pPr>
        <w:rPr>
          <w:rFonts w:hint="eastAsia"/>
        </w:rPr>
      </w:pPr>
    </w:p>
    <w:p w14:paraId="5FE36213" w14:textId="77777777" w:rsidR="008C30C6" w:rsidRDefault="008C30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8B3FC" w14:textId="43C10B82" w:rsidR="00D7410F" w:rsidRDefault="00D7410F"/>
    <w:sectPr w:rsidR="00D7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0F"/>
    <w:rsid w:val="008C30C6"/>
    <w:rsid w:val="00D7410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B4E6-08D6-4123-927A-51B47AA5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