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育儿经典短句：教子有方的智慧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在育儿的旅程中，经典的育儿短句往往蕴含着深刻的智慧。这些短句不仅可以帮助家长更好地理解孩子的成长需求，还能为教育方式提供指导。以下是一些育儿经典短句，值得每位家长铭记于心。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因材施教，因势利导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教育孩子时，最重要的是要根据他们的特点和兴趣来制定相应的教育策略。每个孩子都是独一无二的，因此，家长要善于观察，了解孩子的长处和短处，从而因材施教，让孩子在适合自己的环境中成长。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言传身教，身教重于言教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家长的榜样力量。无论是生活习惯还是待人接物，父母的言行都会深深影响孩子。身教重于言教，父母的一言一行都是孩子学习的教材，因此，家长要时刻注意自己的行为，以身作则，培养孩子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鼓励探索，尊重选择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孩子的探索精神是他们学习和成长的重要动力。家长要鼓励孩子勇于尝试新事物，尊重他们的选择，让他们在探索中积累经验。这样的培养能够激发孩子的创造力和自主性，帮助他们在未来更好地应对各种挑战。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耐心倾听，关注情感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孩子的沟通中，耐心倾听显得尤为重要。孩子在成长过程中会有很多疑问和困惑，家长要用心倾听他们的心声，关注他们的情感需求。这样不仅能增进亲子关系，还能让孩子感受到被理解和支持，从而更自信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树立目标，培养责任感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帮助孩子树立明确的目标是培养责任感的重要一环。家长可以与孩子一起制定短期和长期的目标，并鼓励他们为实现目标而努力。在这个过程中，孩子会逐渐学会承担责任，并培养出良好的自律能力。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给予自由，允许犯错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犯错是不可避免的。家长要学会给予孩子一定的自由，让他们在实践中学习和成长。犯错并不可怕，重要的是如何从错误中吸取教训，家长要引导孩子正确看待失败，帮助他们建立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温暖陪伴，创造安全感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温暖的陪伴是孩子健康成长的基础。家长要花时间与孩子在一起，分享快乐和困难，创造安全感。只有在这样的环境中，孩子才能放心大胆地去探索世界，充分发展自己的潜能。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总结：智慧育儿，终身受益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门艺术，而经典的育儿短句则是其中的重要智慧。通过这些短句的启发，家长可以更好地理解孩子的需求，以正确的方式引导他们成长。让我们在育儿的路上，继续学习和实践，为孩子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