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爱是那最美丽的风景。每一次回望，仿佛一切都是初见时的悸动与欢愉。正如诗人所言：“我爱你，不是因为你是谁，而是因为我在你面前可以是谁。”这种纯粹的情感，如同晨曦中的第一缕阳光，温暖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两个人的相守，更是心灵深处的共鸣。每一次的心跳，每一次的呼吸，都在为对方的存在而跳动。正如莎士比亚所写：“爱情是灵魂的共鸣，是心灵的深度交融。”这种深刻的连接，让我们在彼此的世界里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岁月的见证，是时间的流逝中最坚固的陪伴。即使风霜满面，岁月苍老，爱依然如初。正如海明威所说：“真正的爱情，是即使经历了风雨，依然愿意携手并肩走下去。”这种陪伴是爱情最深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爱情总是充满了无限的可能。它不仅仅是现在的温暖，更是未来的希望。正如卡夫卡所言：“爱情是我们可以成就的一切美好事物的开始。”这种可能性让我们不断追求，更加珍惜眼前的每一刻。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即使时间流逝，爱情的真谛依然不会改变。爱是心中的永恒，是我们对彼此最深的承诺。正如罗曼·罗兰所说：“爱是永恒的记忆，是一生的幸福。”这种永恒感，让我们的爱情更加珍贵。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