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792F4" w14:textId="77777777" w:rsidR="002B0347" w:rsidRDefault="002B0347">
      <w:pPr>
        <w:rPr>
          <w:rFonts w:hint="eastAsia"/>
        </w:rPr>
      </w:pPr>
      <w:r>
        <w:rPr>
          <w:rFonts w:hint="eastAsia"/>
        </w:rPr>
        <w:t>脏乱和肝脏的拼音：探索汉字与健康</w:t>
      </w:r>
    </w:p>
    <w:p w14:paraId="75E43EF0" w14:textId="77777777" w:rsidR="002B0347" w:rsidRDefault="002B0347">
      <w:pPr>
        <w:rPr>
          <w:rFonts w:hint="eastAsia"/>
        </w:rPr>
      </w:pPr>
      <w:r>
        <w:rPr>
          <w:rFonts w:hint="eastAsia"/>
        </w:rPr>
        <w:t>在汉语的世界里，每个字都承载着独特的历史文化意义，而它们的发音，即拼音，是连接文字与口头表达的重要桥梁。当我们提到“脏乱”（zāng luàn）和“肝脏”（gān zàng）这两个词语时，我们不仅是在讨论两个不同的概念，更是在探索语言学和医学之间的微妙联系。</w:t>
      </w:r>
    </w:p>
    <w:p w14:paraId="1287AE27" w14:textId="77777777" w:rsidR="002B0347" w:rsidRDefault="002B0347">
      <w:pPr>
        <w:rPr>
          <w:rFonts w:hint="eastAsia"/>
        </w:rPr>
      </w:pPr>
    </w:p>
    <w:p w14:paraId="3CC0BA42" w14:textId="77777777" w:rsidR="002B0347" w:rsidRDefault="002B0347">
      <w:pPr>
        <w:rPr>
          <w:rFonts w:hint="eastAsia"/>
        </w:rPr>
      </w:pPr>
      <w:r>
        <w:rPr>
          <w:rFonts w:hint="eastAsia"/>
        </w:rPr>
        <w:t>脏乱（zāng luàn）：环境问题的缩影</w:t>
      </w:r>
    </w:p>
    <w:p w14:paraId="4D2F9541" w14:textId="77777777" w:rsidR="002B0347" w:rsidRDefault="002B0347">
      <w:pPr>
        <w:rPr>
          <w:rFonts w:hint="eastAsia"/>
        </w:rPr>
      </w:pPr>
      <w:r>
        <w:rPr>
          <w:rFonts w:hint="eastAsia"/>
        </w:rPr>
        <w:t>“脏乱”的拼音读作 zāng luàn，这个词描绘的是一个不整洁、杂乱无章的环境状态。从街道上的垃圾到家中堆积如山的杂物，脏乱现象无处不在，它影响着我们的生活质量，甚至对心理健康产生负面影响。长期处于脏乱环境中的人可能会感到压力增加、注意力难以集中，进而影响工作效率和个人幸福感。因此，保持环境整洁有序，对于提升生活品质和促进身心健康至关重要。</w:t>
      </w:r>
    </w:p>
    <w:p w14:paraId="334529E0" w14:textId="77777777" w:rsidR="002B0347" w:rsidRDefault="002B0347">
      <w:pPr>
        <w:rPr>
          <w:rFonts w:hint="eastAsia"/>
        </w:rPr>
      </w:pPr>
    </w:p>
    <w:p w14:paraId="42D128E8" w14:textId="77777777" w:rsidR="002B0347" w:rsidRDefault="002B0347">
      <w:pPr>
        <w:rPr>
          <w:rFonts w:hint="eastAsia"/>
        </w:rPr>
      </w:pPr>
      <w:r>
        <w:rPr>
          <w:rFonts w:hint="eastAsia"/>
        </w:rPr>
        <w:t>肝脏（gān zàng）：人体内的沉默守护者</w:t>
      </w:r>
    </w:p>
    <w:p w14:paraId="73B9F7EE" w14:textId="77777777" w:rsidR="002B0347" w:rsidRDefault="002B0347">
      <w:pPr>
        <w:rPr>
          <w:rFonts w:hint="eastAsia"/>
        </w:rPr>
      </w:pPr>
      <w:r>
        <w:rPr>
          <w:rFonts w:hint="eastAsia"/>
        </w:rPr>
        <w:t>“肝脏”的拼音为 gān zàng，这个器官是人体内最大的腺体，位于腹腔右上方，负责多种关键功能。肝脏参与蛋白质合成、解毒、储存维生素和矿物质、制造胆汁帮助消化等过程。它还在调节血糖水平、分解红细胞以及激活激素方面扮演着重要角色。可以说，肝脏如同一个默默工作的化学工厂，保障着身体的正常运作。然而，由于其强大的再生能力，许多人在早期肝病症状轻微或没有明显症状的情况下忽视了肝脏健康的维护。</w:t>
      </w:r>
    </w:p>
    <w:p w14:paraId="22B0C7A6" w14:textId="77777777" w:rsidR="002B0347" w:rsidRDefault="002B0347">
      <w:pPr>
        <w:rPr>
          <w:rFonts w:hint="eastAsia"/>
        </w:rPr>
      </w:pPr>
    </w:p>
    <w:p w14:paraId="450F882E" w14:textId="77777777" w:rsidR="002B0347" w:rsidRDefault="002B0347">
      <w:pPr>
        <w:rPr>
          <w:rFonts w:hint="eastAsia"/>
        </w:rPr>
      </w:pPr>
      <w:r>
        <w:rPr>
          <w:rFonts w:hint="eastAsia"/>
        </w:rPr>
        <w:t>脏乱与肝脏：表面之下</w:t>
      </w:r>
    </w:p>
    <w:p w14:paraId="471F121E" w14:textId="77777777" w:rsidR="002B0347" w:rsidRDefault="002B0347">
      <w:pPr>
        <w:rPr>
          <w:rFonts w:hint="eastAsia"/>
        </w:rPr>
      </w:pPr>
      <w:r>
        <w:rPr>
          <w:rFonts w:hint="eastAsia"/>
        </w:rPr>
        <w:t>尽管“脏乱”和“肝脏”这两个词在表面上看起来毫不相干，但如果我们深入思考，会发现两者之间存在着某种隐喻性的关联。“脏乱”的环境可能暗示着一种缺乏秩序和管理的生活方式，这种生活方式同样可以反映在对待身体健康的态度上。例如，不良的饮食习惯、过度饮酒或吸烟，这些行为就像给生活环境增添垃圾一样，逐渐损害着肝脏这一重要的内部器官。因此，改善外部环境的我们也应该更加关注内在健康的维护，尤其是肝脏的保养。</w:t>
      </w:r>
    </w:p>
    <w:p w14:paraId="381E6AE1" w14:textId="77777777" w:rsidR="002B0347" w:rsidRDefault="002B0347">
      <w:pPr>
        <w:rPr>
          <w:rFonts w:hint="eastAsia"/>
        </w:rPr>
      </w:pPr>
    </w:p>
    <w:p w14:paraId="7B4FED9F" w14:textId="77777777" w:rsidR="002B0347" w:rsidRDefault="002B0347">
      <w:pPr>
        <w:rPr>
          <w:rFonts w:hint="eastAsia"/>
        </w:rPr>
      </w:pPr>
      <w:r>
        <w:rPr>
          <w:rFonts w:hint="eastAsia"/>
        </w:rPr>
        <w:t>最后的总结：和谐共存的重要性</w:t>
      </w:r>
    </w:p>
    <w:p w14:paraId="12F56722" w14:textId="77777777" w:rsidR="002B0347" w:rsidRDefault="002B0347">
      <w:pPr>
        <w:rPr>
          <w:rFonts w:hint="eastAsia"/>
        </w:rPr>
      </w:pPr>
      <w:r>
        <w:rPr>
          <w:rFonts w:hint="eastAsia"/>
        </w:rPr>
        <w:t>无论是处理“脏乱”的外部世界还是保护“肝脏”这样的内部系统，最终目标都是为了实现一个更加和谐的生活状态。通过理解并尊重自然规律，我们可以更好地维护自己的健康和幸福。让我们一起努力，创造一个既干净又健康的生活空间，让每一个日子都充满阳光和活力。</w:t>
      </w:r>
    </w:p>
    <w:p w14:paraId="7FBFFAB0" w14:textId="77777777" w:rsidR="002B0347" w:rsidRDefault="002B0347">
      <w:pPr>
        <w:rPr>
          <w:rFonts w:hint="eastAsia"/>
        </w:rPr>
      </w:pPr>
    </w:p>
    <w:p w14:paraId="6237C671" w14:textId="77777777" w:rsidR="002B0347" w:rsidRDefault="002B0347">
      <w:pPr>
        <w:rPr>
          <w:rFonts w:hint="eastAsia"/>
        </w:rPr>
      </w:pPr>
      <w:r>
        <w:rPr>
          <w:rFonts w:hint="eastAsia"/>
        </w:rPr>
        <w:t>本文是由每日文章网(2345lzwz.cn)为大家创作</w:t>
      </w:r>
    </w:p>
    <w:p w14:paraId="2142FE8A" w14:textId="0301416E" w:rsidR="005C56BF" w:rsidRDefault="005C56BF"/>
    <w:sectPr w:rsidR="005C56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BF"/>
    <w:rsid w:val="002B0347"/>
    <w:rsid w:val="005C56BF"/>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EC4EC-0BAB-487D-B896-91A392D3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6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6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6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6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6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6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6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6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6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6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6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6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6BF"/>
    <w:rPr>
      <w:rFonts w:cstheme="majorBidi"/>
      <w:color w:val="2F5496" w:themeColor="accent1" w:themeShade="BF"/>
      <w:sz w:val="28"/>
      <w:szCs w:val="28"/>
    </w:rPr>
  </w:style>
  <w:style w:type="character" w:customStyle="1" w:styleId="50">
    <w:name w:val="标题 5 字符"/>
    <w:basedOn w:val="a0"/>
    <w:link w:val="5"/>
    <w:uiPriority w:val="9"/>
    <w:semiHidden/>
    <w:rsid w:val="005C56BF"/>
    <w:rPr>
      <w:rFonts w:cstheme="majorBidi"/>
      <w:color w:val="2F5496" w:themeColor="accent1" w:themeShade="BF"/>
      <w:sz w:val="24"/>
    </w:rPr>
  </w:style>
  <w:style w:type="character" w:customStyle="1" w:styleId="60">
    <w:name w:val="标题 6 字符"/>
    <w:basedOn w:val="a0"/>
    <w:link w:val="6"/>
    <w:uiPriority w:val="9"/>
    <w:semiHidden/>
    <w:rsid w:val="005C56BF"/>
    <w:rPr>
      <w:rFonts w:cstheme="majorBidi"/>
      <w:b/>
      <w:bCs/>
      <w:color w:val="2F5496" w:themeColor="accent1" w:themeShade="BF"/>
    </w:rPr>
  </w:style>
  <w:style w:type="character" w:customStyle="1" w:styleId="70">
    <w:name w:val="标题 7 字符"/>
    <w:basedOn w:val="a0"/>
    <w:link w:val="7"/>
    <w:uiPriority w:val="9"/>
    <w:semiHidden/>
    <w:rsid w:val="005C56BF"/>
    <w:rPr>
      <w:rFonts w:cstheme="majorBidi"/>
      <w:b/>
      <w:bCs/>
      <w:color w:val="595959" w:themeColor="text1" w:themeTint="A6"/>
    </w:rPr>
  </w:style>
  <w:style w:type="character" w:customStyle="1" w:styleId="80">
    <w:name w:val="标题 8 字符"/>
    <w:basedOn w:val="a0"/>
    <w:link w:val="8"/>
    <w:uiPriority w:val="9"/>
    <w:semiHidden/>
    <w:rsid w:val="005C56BF"/>
    <w:rPr>
      <w:rFonts w:cstheme="majorBidi"/>
      <w:color w:val="595959" w:themeColor="text1" w:themeTint="A6"/>
    </w:rPr>
  </w:style>
  <w:style w:type="character" w:customStyle="1" w:styleId="90">
    <w:name w:val="标题 9 字符"/>
    <w:basedOn w:val="a0"/>
    <w:link w:val="9"/>
    <w:uiPriority w:val="9"/>
    <w:semiHidden/>
    <w:rsid w:val="005C56BF"/>
    <w:rPr>
      <w:rFonts w:eastAsiaTheme="majorEastAsia" w:cstheme="majorBidi"/>
      <w:color w:val="595959" w:themeColor="text1" w:themeTint="A6"/>
    </w:rPr>
  </w:style>
  <w:style w:type="paragraph" w:styleId="a3">
    <w:name w:val="Title"/>
    <w:basedOn w:val="a"/>
    <w:next w:val="a"/>
    <w:link w:val="a4"/>
    <w:uiPriority w:val="10"/>
    <w:qFormat/>
    <w:rsid w:val="005C56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6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6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6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6BF"/>
    <w:pPr>
      <w:spacing w:before="160"/>
      <w:jc w:val="center"/>
    </w:pPr>
    <w:rPr>
      <w:i/>
      <w:iCs/>
      <w:color w:val="404040" w:themeColor="text1" w:themeTint="BF"/>
    </w:rPr>
  </w:style>
  <w:style w:type="character" w:customStyle="1" w:styleId="a8">
    <w:name w:val="引用 字符"/>
    <w:basedOn w:val="a0"/>
    <w:link w:val="a7"/>
    <w:uiPriority w:val="29"/>
    <w:rsid w:val="005C56BF"/>
    <w:rPr>
      <w:i/>
      <w:iCs/>
      <w:color w:val="404040" w:themeColor="text1" w:themeTint="BF"/>
    </w:rPr>
  </w:style>
  <w:style w:type="paragraph" w:styleId="a9">
    <w:name w:val="List Paragraph"/>
    <w:basedOn w:val="a"/>
    <w:uiPriority w:val="34"/>
    <w:qFormat/>
    <w:rsid w:val="005C56BF"/>
    <w:pPr>
      <w:ind w:left="720"/>
      <w:contextualSpacing/>
    </w:pPr>
  </w:style>
  <w:style w:type="character" w:styleId="aa">
    <w:name w:val="Intense Emphasis"/>
    <w:basedOn w:val="a0"/>
    <w:uiPriority w:val="21"/>
    <w:qFormat/>
    <w:rsid w:val="005C56BF"/>
    <w:rPr>
      <w:i/>
      <w:iCs/>
      <w:color w:val="2F5496" w:themeColor="accent1" w:themeShade="BF"/>
    </w:rPr>
  </w:style>
  <w:style w:type="paragraph" w:styleId="ab">
    <w:name w:val="Intense Quote"/>
    <w:basedOn w:val="a"/>
    <w:next w:val="a"/>
    <w:link w:val="ac"/>
    <w:uiPriority w:val="30"/>
    <w:qFormat/>
    <w:rsid w:val="005C56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6BF"/>
    <w:rPr>
      <w:i/>
      <w:iCs/>
      <w:color w:val="2F5496" w:themeColor="accent1" w:themeShade="BF"/>
    </w:rPr>
  </w:style>
  <w:style w:type="character" w:styleId="ad">
    <w:name w:val="Intense Reference"/>
    <w:basedOn w:val="a0"/>
    <w:uiPriority w:val="32"/>
    <w:qFormat/>
    <w:rsid w:val="005C56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