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5163" w14:textId="77777777" w:rsidR="00C3093F" w:rsidRDefault="00C3093F">
      <w:pPr>
        <w:rPr>
          <w:rFonts w:hint="eastAsia"/>
        </w:rPr>
      </w:pPr>
      <w:r>
        <w:rPr>
          <w:rFonts w:hint="eastAsia"/>
        </w:rPr>
        <w:t>Qiānjiá zhǎng hóng (脸颊涨红) 的含义与文化背景“Qiānjiá zhǎng hóng”是中文中用来描述人脸因为某种情绪或生理原因而变红的一种说法。这种现象通常与害羞、尴尬、激动或者生气等情感状态有关。在中国文化中，“脸颊涨红”不仅是一种生理反应，也是一种社会交流中的非言语信号，它能够传递出个人的情绪状态，进而影响人际交往的方式。</w:t>
      </w:r>
    </w:p>
    <w:p w14:paraId="56F5E4B8" w14:textId="77777777" w:rsidR="00C3093F" w:rsidRDefault="00C3093F">
      <w:pPr>
        <w:rPr>
          <w:rFonts w:hint="eastAsia"/>
        </w:rPr>
      </w:pPr>
      <w:r>
        <w:rPr>
          <w:rFonts w:hint="eastAsia"/>
        </w:rPr>
        <w:t>生理学角度解读 Qiānjiá zhǎng hóng (脸颊涨红)从生理学的角度来看，“脸颊涨红”是因为血液流向脸部皮肤下的血管增多所致。当人处于紧张、羞涩或其他强烈情绪状态下时，身体会释放肾上腺素等激素，导致心跳加速、血压升高，从而使得面部血管扩张，血液流动增加，最终表现为脸颊发红。这一过程是人体对环境刺激做出的自然反应，有助于个体更好地适应社交场合。</w:t>
      </w:r>
    </w:p>
    <w:p w14:paraId="38EA30C9" w14:textId="77777777" w:rsidR="00C3093F" w:rsidRDefault="00C3093F">
      <w:pPr>
        <w:rPr>
          <w:rFonts w:hint="eastAsia"/>
        </w:rPr>
      </w:pPr>
      <w:r>
        <w:rPr>
          <w:rFonts w:hint="eastAsia"/>
        </w:rPr>
        <w:t>Qiānjiá zhǎng hóng (脸颊涨红) 在文学作品中的运用在文学作品中，“脸颊涨红”常常被用来描绘人物的情感变化，特别是爱情故事中的浪漫场景。作者通过细腻地刻画人物的脸部表情变化，如脸颊突然泛起红晕，来表达角色内心的微妙波动，比如初恋时的羞涩、被误解后的委屈或是受到表扬时的喜悦等。这种描写方式不仅增加了文本的生动性和感染力，也使读者能够更加深入地理解人物的心理活动。</w:t>
      </w:r>
    </w:p>
    <w:p w14:paraId="3F3FF939" w14:textId="77777777" w:rsidR="00C3093F" w:rsidRDefault="00C3093F">
      <w:pPr>
        <w:rPr>
          <w:rFonts w:hint="eastAsia"/>
        </w:rPr>
      </w:pPr>
      <w:r>
        <w:rPr>
          <w:rFonts w:hint="eastAsia"/>
        </w:rPr>
        <w:t>如何应对 Qiānjiá zhǎng hóng (脸颊涨红) 的情况对于一些人来说，“脸颊涨红”可能是一种令人不安的经历，尤其是在公众场合或面对重要人物时。如果想要减轻这种现象，可以尝试以下几种方法：</w:t>
      </w:r>
    </w:p>
    <w:p w14:paraId="4BAEABEF" w14:textId="77777777" w:rsidR="00C3093F" w:rsidRDefault="00C3093F">
      <w:pPr>
        <w:rPr>
          <w:rFonts w:hint="eastAsia"/>
        </w:rPr>
      </w:pPr>
      <w:r>
        <w:rPr>
          <w:rFonts w:hint="eastAsia"/>
        </w:rPr>
        <w:t>1. 深呼吸练习：深长缓慢地吸气和呼气可以帮助放松身心，减少因紧张引起的脸红。</w:t>
      </w:r>
    </w:p>
    <w:p w14:paraId="2ABB2D33" w14:textId="77777777" w:rsidR="00C3093F" w:rsidRDefault="00C3093F">
      <w:pPr>
        <w:rPr>
          <w:rFonts w:hint="eastAsia"/>
        </w:rPr>
      </w:pPr>
      <w:r>
        <w:rPr>
          <w:rFonts w:hint="eastAsia"/>
        </w:rPr>
        <w:t>2. 正念冥想：通过正念冥想训练自己专注于当下，避免过度关注自我表现，从而降低不必要的焦虑感。</w:t>
      </w:r>
    </w:p>
    <w:p w14:paraId="37F760B6" w14:textId="77777777" w:rsidR="00C3093F" w:rsidRDefault="00C3093F">
      <w:pPr>
        <w:rPr>
          <w:rFonts w:hint="eastAsia"/>
        </w:rPr>
      </w:pPr>
      <w:r>
        <w:rPr>
          <w:rFonts w:hint="eastAsia"/>
        </w:rPr>
        <w:t>3. 自信训练：增强自信心可以通过参加演讲俱乐部、接受公开演讲培训等方式实现，逐渐习惯在人群中表达自己的想法。</w:t>
      </w:r>
    </w:p>
    <w:p w14:paraId="21AF9DB6" w14:textId="77777777" w:rsidR="00C3093F" w:rsidRDefault="00C3093F">
      <w:pPr>
        <w:rPr>
          <w:rFonts w:hint="eastAsia"/>
        </w:rPr>
      </w:pPr>
      <w:r>
        <w:rPr>
          <w:rFonts w:hint="eastAsia"/>
        </w:rPr>
        <w:t>4. 必要时寻求专业帮助：如果脸红严重影响了日常生活，建议咨询心理医生或专业人士获取更多指导和支持。</w:t>
      </w:r>
    </w:p>
    <w:p w14:paraId="26A37949" w14:textId="77777777" w:rsidR="00C3093F" w:rsidRDefault="00C3093F">
      <w:pPr>
        <w:rPr>
          <w:rFonts w:hint="eastAsia"/>
        </w:rPr>
      </w:pPr>
      <w:r>
        <w:rPr>
          <w:rFonts w:hint="eastAsia"/>
        </w:rPr>
        <w:t>结语：Qiānjiá zhǎng hóng (脸颊涨红) 的积极意义虽然“脸颊涨红”有时可能会让人感到尴尬，但它也是人类情感丰富性的一个体现。在适当的情境下，恰当的脸红不仅可以展现一个人的真实情感，还能增进彼此之间的了解与沟通。因此，我们不必过分担心这一自然现象，而是应该学会欣赏并利用它所带来的正面价值。</w:t>
      </w:r>
    </w:p>
    <w:p w14:paraId="46CC10B7" w14:textId="77777777" w:rsidR="00C3093F" w:rsidRDefault="00C3093F">
      <w:pPr>
        <w:rPr>
          <w:rFonts w:hint="eastAsia"/>
        </w:rPr>
      </w:pPr>
    </w:p>
    <w:p w14:paraId="406567AC" w14:textId="77777777" w:rsidR="00C3093F" w:rsidRDefault="00C309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4119D" w14:textId="23C7BB33" w:rsidR="003509AB" w:rsidRDefault="003509AB"/>
    <w:sectPr w:rsidR="00350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AB"/>
    <w:rsid w:val="003509AB"/>
    <w:rsid w:val="00B55424"/>
    <w:rsid w:val="00C3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48C03-73F1-4408-A5EF-96E9B698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