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17442" w14:textId="77777777" w:rsidR="00ED2EB3" w:rsidRDefault="00ED2EB3">
      <w:pPr>
        <w:rPr>
          <w:rFonts w:hint="eastAsia"/>
        </w:rPr>
      </w:pPr>
      <w:r>
        <w:rPr>
          <w:rFonts w:hint="eastAsia"/>
        </w:rPr>
        <w:t>zì wěn ér sǐ：传统语境下的决绝行为</w:t>
      </w:r>
    </w:p>
    <w:p w14:paraId="3A9FC8BF" w14:textId="77777777" w:rsidR="00ED2EB3" w:rsidRDefault="00ED2EB3">
      <w:pPr>
        <w:rPr>
          <w:rFonts w:hint="eastAsia"/>
        </w:rPr>
      </w:pPr>
      <w:r>
        <w:rPr>
          <w:rFonts w:hint="eastAsia"/>
        </w:rPr>
        <w:t>“自刎而死”的拼音是“zì wěn ér sǐ”，这一表达源自古代汉语，它描述的是一种极端的自我终结生命的方式。在历史文献和文学作品中，“自刎”通常是指用刀剑等利器割颈自杀的行为。这种行为在中国历史上往往与荣誉、忠诚或无法面对的羞辱联系在一起。</w:t>
      </w:r>
    </w:p>
    <w:p w14:paraId="55D12FE8" w14:textId="77777777" w:rsidR="00ED2EB3" w:rsidRDefault="00ED2EB3">
      <w:pPr>
        <w:rPr>
          <w:rFonts w:hint="eastAsia"/>
        </w:rPr>
      </w:pPr>
    </w:p>
    <w:p w14:paraId="71270862" w14:textId="77777777" w:rsidR="00ED2EB3" w:rsidRDefault="00ED2EB3">
      <w:pPr>
        <w:rPr>
          <w:rFonts w:hint="eastAsia"/>
        </w:rPr>
      </w:pPr>
      <w:r>
        <w:rPr>
          <w:rFonts w:hint="eastAsia"/>
        </w:rPr>
        <w:t>文化背景中的自刎</w:t>
      </w:r>
    </w:p>
    <w:p w14:paraId="3D385358" w14:textId="77777777" w:rsidR="00ED2EB3" w:rsidRDefault="00ED2EB3">
      <w:pPr>
        <w:rPr>
          <w:rFonts w:hint="eastAsia"/>
        </w:rPr>
      </w:pPr>
      <w:r>
        <w:rPr>
          <w:rFonts w:hint="eastAsia"/>
        </w:rPr>
        <w:t>在中国悠久的历史长河里，自刎并不单纯被视为一种结束生命的方法，它还承载着深厚的文化意义。从春秋战国到明清时期，无数故事围绕着英雄豪杰或贞烈女子因各种原因选择自刎展开。在《史记》中，项羽兵败乌江边自刎；而在民间传说中，梁山伯祝英台化蝶前也有类似情节，这些都成为后世传颂的经典。对于古人而言，当个人遭遇不可调和的矛盾或是为了维护某种更高层次的价值时，如家族名誉、国家大义等，自刎便成了一种体现高尚品格的选择。</w:t>
      </w:r>
    </w:p>
    <w:p w14:paraId="664D41C3" w14:textId="77777777" w:rsidR="00ED2EB3" w:rsidRDefault="00ED2EB3">
      <w:pPr>
        <w:rPr>
          <w:rFonts w:hint="eastAsia"/>
        </w:rPr>
      </w:pPr>
    </w:p>
    <w:p w14:paraId="15B755BE" w14:textId="77777777" w:rsidR="00ED2EB3" w:rsidRDefault="00ED2EB3">
      <w:pPr>
        <w:rPr>
          <w:rFonts w:hint="eastAsia"/>
        </w:rPr>
      </w:pPr>
      <w:r>
        <w:rPr>
          <w:rFonts w:hint="eastAsia"/>
        </w:rPr>
        <w:t>文学作品中的描绘</w:t>
      </w:r>
    </w:p>
    <w:p w14:paraId="2D10D72B" w14:textId="77777777" w:rsidR="00ED2EB3" w:rsidRDefault="00ED2EB3">
      <w:pPr>
        <w:rPr>
          <w:rFonts w:hint="eastAsia"/>
        </w:rPr>
      </w:pPr>
      <w:r>
        <w:rPr>
          <w:rFonts w:hint="eastAsia"/>
        </w:rPr>
        <w:t>在文学领域，“自刎”被频繁地用于塑造人物形象和推动剧情发展。许多著名小说都会通过描写主人公自刎来展现其性格特点及内心世界。例如，在《红楼梦》里，林黛玉对爱情绝望后以泪洗面最终香消玉殒的情节虽非直接自刎，但同样表达了类似的情感深度。这类场景也常常用来表达作者对于人性、社会现实等问题的看法，引发读者思考。</w:t>
      </w:r>
    </w:p>
    <w:p w14:paraId="075098E4" w14:textId="77777777" w:rsidR="00ED2EB3" w:rsidRDefault="00ED2EB3">
      <w:pPr>
        <w:rPr>
          <w:rFonts w:hint="eastAsia"/>
        </w:rPr>
      </w:pPr>
    </w:p>
    <w:p w14:paraId="14311B6E" w14:textId="77777777" w:rsidR="00ED2EB3" w:rsidRDefault="00ED2EB3">
      <w:pPr>
        <w:rPr>
          <w:rFonts w:hint="eastAsia"/>
        </w:rPr>
      </w:pPr>
      <w:r>
        <w:rPr>
          <w:rFonts w:hint="eastAsia"/>
        </w:rPr>
        <w:t>现代社会视角下的反思</w:t>
      </w:r>
    </w:p>
    <w:p w14:paraId="08D03024" w14:textId="77777777" w:rsidR="00ED2EB3" w:rsidRDefault="00ED2EB3">
      <w:pPr>
        <w:rPr>
          <w:rFonts w:hint="eastAsia"/>
        </w:rPr>
      </w:pPr>
      <w:r>
        <w:rPr>
          <w:rFonts w:hint="eastAsia"/>
        </w:rPr>
        <w:t>随着时代变迁和社会进步，“自刎而死”这样的极端行为已经不再被推崇，现代社会更加强调心理健康和个人价值的实现。今天的人们认识到，面对困境时应寻求积极解决问题的方法而不是轻易放弃生命。尽管如此，了解“自刎”这一古老概念及其背后的故事，有助于我们更好地理解传统文化，并从中汲取智慧，珍惜当下生活。</w:t>
      </w:r>
    </w:p>
    <w:p w14:paraId="0FB47B0E" w14:textId="77777777" w:rsidR="00ED2EB3" w:rsidRDefault="00ED2EB3">
      <w:pPr>
        <w:rPr>
          <w:rFonts w:hint="eastAsia"/>
        </w:rPr>
      </w:pPr>
    </w:p>
    <w:p w14:paraId="7956E01A" w14:textId="77777777" w:rsidR="00ED2EB3" w:rsidRDefault="00ED2EB3">
      <w:pPr>
        <w:rPr>
          <w:rFonts w:hint="eastAsia"/>
        </w:rPr>
      </w:pPr>
      <w:r>
        <w:rPr>
          <w:rFonts w:hint="eastAsia"/>
        </w:rPr>
        <w:t>最后的总结</w:t>
      </w:r>
    </w:p>
    <w:p w14:paraId="7A1BA565" w14:textId="77777777" w:rsidR="00ED2EB3" w:rsidRDefault="00ED2EB3">
      <w:pPr>
        <w:rPr>
          <w:rFonts w:hint="eastAsia"/>
        </w:rPr>
      </w:pPr>
      <w:r>
        <w:rPr>
          <w:rFonts w:hint="eastAsia"/>
        </w:rPr>
        <w:t>“zì wěn ér sǐ”不仅仅是一个简单的词汇，它蕴含了丰富的历史文化内涵，反映了特定历史时期的道德观念和社会结构。通过对这一现象的研究，我们可以更加深入地了解中国传统文化以及古人的生活方式与思想境界。这也提醒着我们要珍视生命，勇于面对生活中的挑战，传承和发展优秀的民族文化。</w:t>
      </w:r>
    </w:p>
    <w:p w14:paraId="03669C0C" w14:textId="77777777" w:rsidR="00ED2EB3" w:rsidRDefault="00ED2EB3">
      <w:pPr>
        <w:rPr>
          <w:rFonts w:hint="eastAsia"/>
        </w:rPr>
      </w:pPr>
    </w:p>
    <w:p w14:paraId="683B1493" w14:textId="77777777" w:rsidR="00ED2EB3" w:rsidRDefault="00ED2EB3">
      <w:pPr>
        <w:rPr>
          <w:rFonts w:hint="eastAsia"/>
        </w:rPr>
      </w:pPr>
      <w:r>
        <w:rPr>
          <w:rFonts w:hint="eastAsia"/>
        </w:rPr>
        <w:t>本文是由每日文章网(2345lzwz.cn)为大家创作</w:t>
      </w:r>
    </w:p>
    <w:p w14:paraId="031FA44B" w14:textId="127D33DB" w:rsidR="00D62C45" w:rsidRDefault="00D62C45"/>
    <w:sectPr w:rsidR="00D62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45"/>
    <w:rsid w:val="00230453"/>
    <w:rsid w:val="00D62C45"/>
    <w:rsid w:val="00ED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24D02-E597-4662-AD87-13C05DD9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C45"/>
    <w:rPr>
      <w:rFonts w:cstheme="majorBidi"/>
      <w:color w:val="2F5496" w:themeColor="accent1" w:themeShade="BF"/>
      <w:sz w:val="28"/>
      <w:szCs w:val="28"/>
    </w:rPr>
  </w:style>
  <w:style w:type="character" w:customStyle="1" w:styleId="50">
    <w:name w:val="标题 5 字符"/>
    <w:basedOn w:val="a0"/>
    <w:link w:val="5"/>
    <w:uiPriority w:val="9"/>
    <w:semiHidden/>
    <w:rsid w:val="00D62C45"/>
    <w:rPr>
      <w:rFonts w:cstheme="majorBidi"/>
      <w:color w:val="2F5496" w:themeColor="accent1" w:themeShade="BF"/>
      <w:sz w:val="24"/>
    </w:rPr>
  </w:style>
  <w:style w:type="character" w:customStyle="1" w:styleId="60">
    <w:name w:val="标题 6 字符"/>
    <w:basedOn w:val="a0"/>
    <w:link w:val="6"/>
    <w:uiPriority w:val="9"/>
    <w:semiHidden/>
    <w:rsid w:val="00D62C45"/>
    <w:rPr>
      <w:rFonts w:cstheme="majorBidi"/>
      <w:b/>
      <w:bCs/>
      <w:color w:val="2F5496" w:themeColor="accent1" w:themeShade="BF"/>
    </w:rPr>
  </w:style>
  <w:style w:type="character" w:customStyle="1" w:styleId="70">
    <w:name w:val="标题 7 字符"/>
    <w:basedOn w:val="a0"/>
    <w:link w:val="7"/>
    <w:uiPriority w:val="9"/>
    <w:semiHidden/>
    <w:rsid w:val="00D62C45"/>
    <w:rPr>
      <w:rFonts w:cstheme="majorBidi"/>
      <w:b/>
      <w:bCs/>
      <w:color w:val="595959" w:themeColor="text1" w:themeTint="A6"/>
    </w:rPr>
  </w:style>
  <w:style w:type="character" w:customStyle="1" w:styleId="80">
    <w:name w:val="标题 8 字符"/>
    <w:basedOn w:val="a0"/>
    <w:link w:val="8"/>
    <w:uiPriority w:val="9"/>
    <w:semiHidden/>
    <w:rsid w:val="00D62C45"/>
    <w:rPr>
      <w:rFonts w:cstheme="majorBidi"/>
      <w:color w:val="595959" w:themeColor="text1" w:themeTint="A6"/>
    </w:rPr>
  </w:style>
  <w:style w:type="character" w:customStyle="1" w:styleId="90">
    <w:name w:val="标题 9 字符"/>
    <w:basedOn w:val="a0"/>
    <w:link w:val="9"/>
    <w:uiPriority w:val="9"/>
    <w:semiHidden/>
    <w:rsid w:val="00D62C45"/>
    <w:rPr>
      <w:rFonts w:eastAsiaTheme="majorEastAsia" w:cstheme="majorBidi"/>
      <w:color w:val="595959" w:themeColor="text1" w:themeTint="A6"/>
    </w:rPr>
  </w:style>
  <w:style w:type="paragraph" w:styleId="a3">
    <w:name w:val="Title"/>
    <w:basedOn w:val="a"/>
    <w:next w:val="a"/>
    <w:link w:val="a4"/>
    <w:uiPriority w:val="10"/>
    <w:qFormat/>
    <w:rsid w:val="00D62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C45"/>
    <w:pPr>
      <w:spacing w:before="160"/>
      <w:jc w:val="center"/>
    </w:pPr>
    <w:rPr>
      <w:i/>
      <w:iCs/>
      <w:color w:val="404040" w:themeColor="text1" w:themeTint="BF"/>
    </w:rPr>
  </w:style>
  <w:style w:type="character" w:customStyle="1" w:styleId="a8">
    <w:name w:val="引用 字符"/>
    <w:basedOn w:val="a0"/>
    <w:link w:val="a7"/>
    <w:uiPriority w:val="29"/>
    <w:rsid w:val="00D62C45"/>
    <w:rPr>
      <w:i/>
      <w:iCs/>
      <w:color w:val="404040" w:themeColor="text1" w:themeTint="BF"/>
    </w:rPr>
  </w:style>
  <w:style w:type="paragraph" w:styleId="a9">
    <w:name w:val="List Paragraph"/>
    <w:basedOn w:val="a"/>
    <w:uiPriority w:val="34"/>
    <w:qFormat/>
    <w:rsid w:val="00D62C45"/>
    <w:pPr>
      <w:ind w:left="720"/>
      <w:contextualSpacing/>
    </w:pPr>
  </w:style>
  <w:style w:type="character" w:styleId="aa">
    <w:name w:val="Intense Emphasis"/>
    <w:basedOn w:val="a0"/>
    <w:uiPriority w:val="21"/>
    <w:qFormat/>
    <w:rsid w:val="00D62C45"/>
    <w:rPr>
      <w:i/>
      <w:iCs/>
      <w:color w:val="2F5496" w:themeColor="accent1" w:themeShade="BF"/>
    </w:rPr>
  </w:style>
  <w:style w:type="paragraph" w:styleId="ab">
    <w:name w:val="Intense Quote"/>
    <w:basedOn w:val="a"/>
    <w:next w:val="a"/>
    <w:link w:val="ac"/>
    <w:uiPriority w:val="30"/>
    <w:qFormat/>
    <w:rsid w:val="00D62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C45"/>
    <w:rPr>
      <w:i/>
      <w:iCs/>
      <w:color w:val="2F5496" w:themeColor="accent1" w:themeShade="BF"/>
    </w:rPr>
  </w:style>
  <w:style w:type="character" w:styleId="ad">
    <w:name w:val="Intense Reference"/>
    <w:basedOn w:val="a0"/>
    <w:uiPriority w:val="32"/>
    <w:qFormat/>
    <w:rsid w:val="00D62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