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大自然是最伟大的艺术家，用无与伦比的色彩和形状，勾勒出一幅幅动人的画卷。在这片辽阔的天地间，每一处风景都如诗如画，充满了生命的韵律和灵动的气息。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春天的阳光透过新叶，洒下点点金光，仿佛在诉说着重生的故事。每一朵花的绽放都是对生命的礼赞，鸟儿在枝头欢快地歌唱，似乎在欢迎这充满希望的季节。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夏天的傍晚，微风轻拂，树影摇曳，夕阳如火焰般燃烧在天边。大海的波涛翻涌，给人无尽的遐想与畅快。漫步在沙滩上，感受海水轻轻拍打脚踝，心灵仿佛也随之自由。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秋天是一个收获的季节，田野间金黄的稻谷，果树上沉甸甸的果实，都是大自然的馈赠。空气中弥漫着丰收的香气，让人心中充满感恩，感受到生活的美好。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冬天的世界被白雪覆盖，显得格外宁静。寒冷的空气中，透着一丝清新。雪花纷飞，仿佛是天空在为大地披上洁白的华服，让一切都显得那么纯粹。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无论是高耸的山峰，还是浩瀚的海洋，都是自然赋予我们的奇迹。每一处风景都是一种震撼，每一次呼吸都能感受到生命的力量。我们在大自然的怀抱中，学会了谦卑与珍惜。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在大自然中，我们找到了心灵的归属。无论是静静欣赏一朵花的绽放，还是畅游于辽阔的草原，都会让我们感到无比的宁静与满足。大自然教会了我们如何与世界和谐共处。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让我们用心去感受自然之美，记录下那些瞬间。每一句话都承载着对生活的热爱和对自然的敬畏。愿我们在这个快节奏的时代中，时常停下脚步，去欣赏大自然赋予我们的美好。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