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C2F1A" w14:textId="77777777" w:rsidR="008C5102" w:rsidRDefault="008C5102">
      <w:pPr>
        <w:rPr>
          <w:rFonts w:hint="eastAsia"/>
        </w:rPr>
      </w:pPr>
    </w:p>
    <w:p w14:paraId="6D88FFB8" w14:textId="77777777" w:rsidR="008C5102" w:rsidRDefault="008C5102">
      <w:pPr>
        <w:rPr>
          <w:rFonts w:hint="eastAsia"/>
        </w:rPr>
      </w:pPr>
      <w:r>
        <w:rPr>
          <w:rFonts w:hint="eastAsia"/>
        </w:rPr>
        <w:tab/>
        <w:t>致畸的拼音：zhì jī</w:t>
      </w:r>
    </w:p>
    <w:p w14:paraId="5FE5108E" w14:textId="77777777" w:rsidR="008C5102" w:rsidRDefault="008C5102">
      <w:pPr>
        <w:rPr>
          <w:rFonts w:hint="eastAsia"/>
        </w:rPr>
      </w:pPr>
    </w:p>
    <w:p w14:paraId="64009B7E" w14:textId="77777777" w:rsidR="008C5102" w:rsidRDefault="008C5102">
      <w:pPr>
        <w:rPr>
          <w:rFonts w:hint="eastAsia"/>
        </w:rPr>
      </w:pPr>
    </w:p>
    <w:p w14:paraId="4C1E839D" w14:textId="77777777" w:rsidR="008C5102" w:rsidRDefault="008C5102">
      <w:pPr>
        <w:rPr>
          <w:rFonts w:hint="eastAsia"/>
        </w:rPr>
      </w:pPr>
      <w:r>
        <w:rPr>
          <w:rFonts w:hint="eastAsia"/>
        </w:rPr>
        <w:tab/>
        <w:t>“致畸”在中文中的拼音是“zhì jī”。这一词汇主要应用于医学和生物学领域，指的是某些因素导致生物体（尤其是人类或动物）在发育过程中出现形态结构上的异常变化。这些变化通常发生在胚胎期或胎儿期，可能影响到器官的形成或功能，导致出生缺陷。</w:t>
      </w:r>
    </w:p>
    <w:p w14:paraId="669E8F0B" w14:textId="77777777" w:rsidR="008C5102" w:rsidRDefault="008C5102">
      <w:pPr>
        <w:rPr>
          <w:rFonts w:hint="eastAsia"/>
        </w:rPr>
      </w:pPr>
    </w:p>
    <w:p w14:paraId="6C646A7E" w14:textId="77777777" w:rsidR="008C5102" w:rsidRDefault="008C5102">
      <w:pPr>
        <w:rPr>
          <w:rFonts w:hint="eastAsia"/>
        </w:rPr>
      </w:pPr>
    </w:p>
    <w:p w14:paraId="042F409B" w14:textId="77777777" w:rsidR="008C5102" w:rsidRDefault="008C5102">
      <w:pPr>
        <w:rPr>
          <w:rFonts w:hint="eastAsia"/>
        </w:rPr>
      </w:pPr>
    </w:p>
    <w:p w14:paraId="37EA67C1" w14:textId="77777777" w:rsidR="008C5102" w:rsidRDefault="008C5102">
      <w:pPr>
        <w:rPr>
          <w:rFonts w:hint="eastAsia"/>
        </w:rPr>
      </w:pPr>
      <w:r>
        <w:rPr>
          <w:rFonts w:hint="eastAsia"/>
        </w:rPr>
        <w:tab/>
        <w:t>致畸因素的种类</w:t>
      </w:r>
    </w:p>
    <w:p w14:paraId="771CDB90" w14:textId="77777777" w:rsidR="008C5102" w:rsidRDefault="008C5102">
      <w:pPr>
        <w:rPr>
          <w:rFonts w:hint="eastAsia"/>
        </w:rPr>
      </w:pPr>
    </w:p>
    <w:p w14:paraId="5277DFD5" w14:textId="77777777" w:rsidR="008C5102" w:rsidRDefault="008C5102">
      <w:pPr>
        <w:rPr>
          <w:rFonts w:hint="eastAsia"/>
        </w:rPr>
      </w:pPr>
    </w:p>
    <w:p w14:paraId="1F423F36" w14:textId="77777777" w:rsidR="008C5102" w:rsidRDefault="008C5102">
      <w:pPr>
        <w:rPr>
          <w:rFonts w:hint="eastAsia"/>
        </w:rPr>
      </w:pPr>
      <w:r>
        <w:rPr>
          <w:rFonts w:hint="eastAsia"/>
        </w:rPr>
        <w:tab/>
        <w:t>致畸因素可以分为多种类型，包括但不限于化学物质、物理因素、生物因素以及遗传因素等。化学物质如某些药物、酒精、重金属和有机溶剂等，可能对胚胎或胎儿造成伤害；物理因素如放射线、高温等，同样具有潜在的致畸风险；生物因素主要是指病毒感染，例如风疹病毒、巨细胞病毒等，在孕期感染可能会导致胎儿畸形；遗传因素也是致畸的一个重要原因，某些基因突变或染色体异常会导致先天性缺陷。</w:t>
      </w:r>
    </w:p>
    <w:p w14:paraId="7CD09A2E" w14:textId="77777777" w:rsidR="008C5102" w:rsidRDefault="008C5102">
      <w:pPr>
        <w:rPr>
          <w:rFonts w:hint="eastAsia"/>
        </w:rPr>
      </w:pPr>
    </w:p>
    <w:p w14:paraId="4BC56BE0" w14:textId="77777777" w:rsidR="008C5102" w:rsidRDefault="008C5102">
      <w:pPr>
        <w:rPr>
          <w:rFonts w:hint="eastAsia"/>
        </w:rPr>
      </w:pPr>
    </w:p>
    <w:p w14:paraId="742CB69F" w14:textId="77777777" w:rsidR="008C5102" w:rsidRDefault="008C5102">
      <w:pPr>
        <w:rPr>
          <w:rFonts w:hint="eastAsia"/>
        </w:rPr>
      </w:pPr>
    </w:p>
    <w:p w14:paraId="6FB700FF" w14:textId="77777777" w:rsidR="008C5102" w:rsidRDefault="008C5102">
      <w:pPr>
        <w:rPr>
          <w:rFonts w:hint="eastAsia"/>
        </w:rPr>
      </w:pPr>
      <w:r>
        <w:rPr>
          <w:rFonts w:hint="eastAsia"/>
        </w:rPr>
        <w:tab/>
        <w:t>预防措施</w:t>
      </w:r>
    </w:p>
    <w:p w14:paraId="65BD4768" w14:textId="77777777" w:rsidR="008C5102" w:rsidRDefault="008C5102">
      <w:pPr>
        <w:rPr>
          <w:rFonts w:hint="eastAsia"/>
        </w:rPr>
      </w:pPr>
    </w:p>
    <w:p w14:paraId="472B3E37" w14:textId="77777777" w:rsidR="008C5102" w:rsidRDefault="008C5102">
      <w:pPr>
        <w:rPr>
          <w:rFonts w:hint="eastAsia"/>
        </w:rPr>
      </w:pPr>
    </w:p>
    <w:p w14:paraId="5DB73076" w14:textId="77777777" w:rsidR="008C5102" w:rsidRDefault="008C5102">
      <w:pPr>
        <w:rPr>
          <w:rFonts w:hint="eastAsia"/>
        </w:rPr>
      </w:pPr>
      <w:r>
        <w:rPr>
          <w:rFonts w:hint="eastAsia"/>
        </w:rPr>
        <w:tab/>
        <w:t>鉴于致畸因素的多样性及其对后代健康的严重影响，采取有效的预防措施显得尤为重要。对于计划怀孕的夫妇来说，应进行全面的身体检查，特别是遗传咨询，以评估遗传风险。避免接触已知的致畸物质，比如戒烟戒酒、远离有毒化学品和辐射源。再次，孕妇应定期进行产前检查，及时发现并处理可能存在的问题。保持良好的生活习惯和饮食习惯，增强身体抵抗力，为胎儿提供一个健康稳定的成长环境。</w:t>
      </w:r>
    </w:p>
    <w:p w14:paraId="20244FE5" w14:textId="77777777" w:rsidR="008C5102" w:rsidRDefault="008C5102">
      <w:pPr>
        <w:rPr>
          <w:rFonts w:hint="eastAsia"/>
        </w:rPr>
      </w:pPr>
    </w:p>
    <w:p w14:paraId="73B8D4FF" w14:textId="77777777" w:rsidR="008C5102" w:rsidRDefault="008C5102">
      <w:pPr>
        <w:rPr>
          <w:rFonts w:hint="eastAsia"/>
        </w:rPr>
      </w:pPr>
    </w:p>
    <w:p w14:paraId="0EF60F54" w14:textId="77777777" w:rsidR="008C5102" w:rsidRDefault="008C5102">
      <w:pPr>
        <w:rPr>
          <w:rFonts w:hint="eastAsia"/>
        </w:rPr>
      </w:pPr>
    </w:p>
    <w:p w14:paraId="4D0D12FD" w14:textId="77777777" w:rsidR="008C5102" w:rsidRDefault="008C5102">
      <w:pPr>
        <w:rPr>
          <w:rFonts w:hint="eastAsia"/>
        </w:rPr>
      </w:pPr>
      <w:r>
        <w:rPr>
          <w:rFonts w:hint="eastAsia"/>
        </w:rPr>
        <w:tab/>
        <w:t>社会支持与法律保护</w:t>
      </w:r>
    </w:p>
    <w:p w14:paraId="1A1F24A8" w14:textId="77777777" w:rsidR="008C5102" w:rsidRDefault="008C5102">
      <w:pPr>
        <w:rPr>
          <w:rFonts w:hint="eastAsia"/>
        </w:rPr>
      </w:pPr>
    </w:p>
    <w:p w14:paraId="746342CD" w14:textId="77777777" w:rsidR="008C5102" w:rsidRDefault="008C5102">
      <w:pPr>
        <w:rPr>
          <w:rFonts w:hint="eastAsia"/>
        </w:rPr>
      </w:pPr>
    </w:p>
    <w:p w14:paraId="5ADCB864" w14:textId="77777777" w:rsidR="008C5102" w:rsidRDefault="008C5102">
      <w:pPr>
        <w:rPr>
          <w:rFonts w:hint="eastAsia"/>
        </w:rPr>
      </w:pPr>
      <w:r>
        <w:rPr>
          <w:rFonts w:hint="eastAsia"/>
        </w:rPr>
        <w:tab/>
        <w:t>面对出生缺陷带来的挑战，社会各界给予了高度关注和支持。政府及相关部门出台了一系列政策和法律法规，旨在减轻受影响家庭的经济负担，提高他们的生活质量。同时，通过普及科学知识，加强公众教育，提升全民预防意识，共同努力减少出生缺陷的发生率。对于已经发生的情况，社会提供了医疗救助、康复训练、特殊教育资源等多方面的帮助，确保每位儿童都能享有平等的发展机会。</w:t>
      </w:r>
    </w:p>
    <w:p w14:paraId="290A19F1" w14:textId="77777777" w:rsidR="008C5102" w:rsidRDefault="008C5102">
      <w:pPr>
        <w:rPr>
          <w:rFonts w:hint="eastAsia"/>
        </w:rPr>
      </w:pPr>
    </w:p>
    <w:p w14:paraId="1237A96E" w14:textId="77777777" w:rsidR="008C5102" w:rsidRDefault="008C5102">
      <w:pPr>
        <w:rPr>
          <w:rFonts w:hint="eastAsia"/>
        </w:rPr>
      </w:pPr>
    </w:p>
    <w:p w14:paraId="46B17848" w14:textId="77777777" w:rsidR="008C5102" w:rsidRDefault="008C5102">
      <w:pPr>
        <w:rPr>
          <w:rFonts w:hint="eastAsia"/>
        </w:rPr>
      </w:pPr>
    </w:p>
    <w:p w14:paraId="03943B31" w14:textId="77777777" w:rsidR="008C5102" w:rsidRDefault="008C51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293980" w14:textId="77777777" w:rsidR="008C5102" w:rsidRDefault="008C5102">
      <w:pPr>
        <w:rPr>
          <w:rFonts w:hint="eastAsia"/>
        </w:rPr>
      </w:pPr>
    </w:p>
    <w:p w14:paraId="79D8ECE2" w14:textId="77777777" w:rsidR="008C5102" w:rsidRDefault="008C5102">
      <w:pPr>
        <w:rPr>
          <w:rFonts w:hint="eastAsia"/>
        </w:rPr>
      </w:pPr>
    </w:p>
    <w:p w14:paraId="7FF699BA" w14:textId="77777777" w:rsidR="008C5102" w:rsidRDefault="008C5102">
      <w:pPr>
        <w:rPr>
          <w:rFonts w:hint="eastAsia"/>
        </w:rPr>
      </w:pPr>
      <w:r>
        <w:rPr>
          <w:rFonts w:hint="eastAsia"/>
        </w:rPr>
        <w:tab/>
        <w:t>“致畸”是一个复杂且严肃的话题，它不仅关系到个体的生命健康，也关乎整个社会的进步与发展。通过科学研究不断深入探索其机制，结合有效的预防策略和社会支持体系，我们有理由相信，未来能够更好地应对这一挑战，为每一个生命创造更加美好的开始。</w:t>
      </w:r>
    </w:p>
    <w:p w14:paraId="39BED585" w14:textId="77777777" w:rsidR="008C5102" w:rsidRDefault="008C5102">
      <w:pPr>
        <w:rPr>
          <w:rFonts w:hint="eastAsia"/>
        </w:rPr>
      </w:pPr>
    </w:p>
    <w:p w14:paraId="792C106A" w14:textId="77777777" w:rsidR="008C5102" w:rsidRDefault="008C5102">
      <w:pPr>
        <w:rPr>
          <w:rFonts w:hint="eastAsia"/>
        </w:rPr>
      </w:pPr>
    </w:p>
    <w:p w14:paraId="59AEE108" w14:textId="77777777" w:rsidR="008C5102" w:rsidRDefault="008C51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E9AC8A" w14:textId="2A7EB33C" w:rsidR="006E7146" w:rsidRDefault="006E7146"/>
    <w:sectPr w:rsidR="006E7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46"/>
    <w:rsid w:val="006E7146"/>
    <w:rsid w:val="008C510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1FB68-EC4D-439A-B775-10105615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