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05D0" w14:textId="77777777" w:rsidR="00652BCC" w:rsidRDefault="00652BCC">
      <w:pPr>
        <w:rPr>
          <w:rFonts w:hint="eastAsia"/>
        </w:rPr>
      </w:pPr>
      <w:r>
        <w:rPr>
          <w:rFonts w:hint="eastAsia"/>
        </w:rPr>
        <w:t>zhi ai de pin yin</w:t>
      </w:r>
    </w:p>
    <w:p w14:paraId="59904045" w14:textId="77777777" w:rsidR="00652BCC" w:rsidRDefault="00652BCC">
      <w:pPr>
        <w:rPr>
          <w:rFonts w:hint="eastAsia"/>
        </w:rPr>
      </w:pPr>
      <w:r>
        <w:rPr>
          <w:rFonts w:hint="eastAsia"/>
        </w:rPr>
        <w:t>在汉语中，“致癌”的拼音是“zhì ài”。这两个字组合起来，描述的是一种物质或行为有可能导致细胞发生癌变的情况。癌症是一类复杂的疾病，其特征在于不受控制的细胞增长和扩散，可以影响身体的几乎任何部分。当提到某种因素“致癌”时，意味着它有潜在的能力去启动或促进这种不正常的细胞活动。</w:t>
      </w:r>
    </w:p>
    <w:p w14:paraId="7601BD28" w14:textId="77777777" w:rsidR="00652BCC" w:rsidRDefault="00652BCC">
      <w:pPr>
        <w:rPr>
          <w:rFonts w:hint="eastAsia"/>
        </w:rPr>
      </w:pPr>
    </w:p>
    <w:p w14:paraId="33D7FDFF" w14:textId="77777777" w:rsidR="00652BCC" w:rsidRDefault="00652BCC">
      <w:pPr>
        <w:rPr>
          <w:rFonts w:hint="eastAsia"/>
        </w:rPr>
      </w:pPr>
      <w:r>
        <w:rPr>
          <w:rFonts w:hint="eastAsia"/>
        </w:rPr>
        <w:t>了解致癌物的重要性</w:t>
      </w:r>
    </w:p>
    <w:p w14:paraId="02BFE99D" w14:textId="77777777" w:rsidR="00652BCC" w:rsidRDefault="00652BCC">
      <w:pPr>
        <w:rPr>
          <w:rFonts w:hint="eastAsia"/>
        </w:rPr>
      </w:pPr>
      <w:r>
        <w:rPr>
          <w:rFonts w:hint="eastAsia"/>
        </w:rPr>
        <w:t>了解哪些物质具有致癌性对于公共卫生至关重要。人们每天接触的各种环境中可能含有不同类型的致癌物，包括空气、水、食物以及工作场所等。通过科学研究，我们能够识别出这些危险因素，并采取措施减少暴露，从而保护公众健康。国际癌症研究机构（IARC）等权威机构会对各种物质进行评估，确定它们是否为人类致癌物、很可能对人类致癌或者可能对人类致癌。</w:t>
      </w:r>
    </w:p>
    <w:p w14:paraId="0636BAAA" w14:textId="77777777" w:rsidR="00652BCC" w:rsidRDefault="00652BCC">
      <w:pPr>
        <w:rPr>
          <w:rFonts w:hint="eastAsia"/>
        </w:rPr>
      </w:pPr>
    </w:p>
    <w:p w14:paraId="324DC290" w14:textId="77777777" w:rsidR="00652BCC" w:rsidRDefault="00652BCC">
      <w:pPr>
        <w:rPr>
          <w:rFonts w:hint="eastAsia"/>
        </w:rPr>
      </w:pPr>
      <w:r>
        <w:rPr>
          <w:rFonts w:hint="eastAsia"/>
        </w:rPr>
        <w:t>常见的致癌原因</w:t>
      </w:r>
    </w:p>
    <w:p w14:paraId="36E84095" w14:textId="77777777" w:rsidR="00652BCC" w:rsidRDefault="00652BCC">
      <w:pPr>
        <w:rPr>
          <w:rFonts w:hint="eastAsia"/>
        </w:rPr>
      </w:pPr>
      <w:r>
        <w:rPr>
          <w:rFonts w:hint="eastAsia"/>
        </w:rPr>
        <w:t>已知的致癌原因多种多样，从化学物质到物理辐射再到生物因子都有涉及。例如，吸烟被广泛认为是肺癌的主要原因之一；紫外线过度照射与皮肤癌相关联；某些病毒如人乳头瘤病毒(HPV)可引发宫颈癌；石棉纤维则关联着间皮瘤的发生。长期食用加工肉类也被认为增加了患结肠直肠癌的风险。</w:t>
      </w:r>
    </w:p>
    <w:p w14:paraId="049A8540" w14:textId="77777777" w:rsidR="00652BCC" w:rsidRDefault="00652BCC">
      <w:pPr>
        <w:rPr>
          <w:rFonts w:hint="eastAsia"/>
        </w:rPr>
      </w:pPr>
    </w:p>
    <w:p w14:paraId="2E50B9C7" w14:textId="77777777" w:rsidR="00652BCC" w:rsidRDefault="00652BCC">
      <w:pPr>
        <w:rPr>
          <w:rFonts w:hint="eastAsia"/>
        </w:rPr>
      </w:pPr>
      <w:r>
        <w:rPr>
          <w:rFonts w:hint="eastAsia"/>
        </w:rPr>
        <w:t>预防与应对策略</w:t>
      </w:r>
    </w:p>
    <w:p w14:paraId="47FB5800" w14:textId="77777777" w:rsidR="00652BCC" w:rsidRDefault="00652BCC">
      <w:pPr>
        <w:rPr>
          <w:rFonts w:hint="eastAsia"/>
        </w:rPr>
      </w:pPr>
      <w:r>
        <w:rPr>
          <w:rFonts w:hint="eastAsia"/>
        </w:rPr>
        <w:t>面对日益增多的环境威胁，个人和社会都需要积极行动起来。对于个体而言，戒烟限酒、均衡饮食、适量运动以及定期体检都是有效的预防手段。在职业环境中遵循安全操作规程，使用适当的防护装备也非常重要。政府层面应加强对污染源的管理和监控，制定严格的环保法规，确保食品安全标准，推广健康的生活方式教育。</w:t>
      </w:r>
    </w:p>
    <w:p w14:paraId="121EE523" w14:textId="77777777" w:rsidR="00652BCC" w:rsidRDefault="00652BCC">
      <w:pPr>
        <w:rPr>
          <w:rFonts w:hint="eastAsia"/>
        </w:rPr>
      </w:pPr>
    </w:p>
    <w:p w14:paraId="7E56864A" w14:textId="77777777" w:rsidR="00652BCC" w:rsidRDefault="00652BCC">
      <w:pPr>
        <w:rPr>
          <w:rFonts w:hint="eastAsia"/>
        </w:rPr>
      </w:pPr>
      <w:r>
        <w:rPr>
          <w:rFonts w:hint="eastAsia"/>
        </w:rPr>
        <w:t>科研进展与未来展望</w:t>
      </w:r>
    </w:p>
    <w:p w14:paraId="5B8CE518" w14:textId="77777777" w:rsidR="00652BCC" w:rsidRDefault="00652BCC">
      <w:pPr>
        <w:rPr>
          <w:rFonts w:hint="eastAsia"/>
        </w:rPr>
      </w:pPr>
      <w:r>
        <w:rPr>
          <w:rFonts w:hint="eastAsia"/>
        </w:rPr>
        <w:t>随着科学技术的发展，科学家们正在不断深入探索癌症发生的机制，寻找新的治疗方法。基因编辑技术、免疫疗法等前沿科技为攻克这一难题带来了希望。然而，要完全消除所有形式的致癌风险仍是一项艰巨的任务。持续的研究投入和国际合作将是实现这个目标的关键。通过共同努力，我们可以更好地理解如何避免致癌因素的影响，提高生活质量，延长寿命。</w:t>
      </w:r>
    </w:p>
    <w:p w14:paraId="275E8115" w14:textId="77777777" w:rsidR="00652BCC" w:rsidRDefault="00652BCC">
      <w:pPr>
        <w:rPr>
          <w:rFonts w:hint="eastAsia"/>
        </w:rPr>
      </w:pPr>
    </w:p>
    <w:p w14:paraId="3A6FD957" w14:textId="77777777" w:rsidR="00652BCC" w:rsidRDefault="00652BC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17194C7" w14:textId="6F8AC9E2" w:rsidR="007548AA" w:rsidRDefault="007548AA"/>
    <w:sectPr w:rsidR="00754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AA"/>
    <w:rsid w:val="00230453"/>
    <w:rsid w:val="00652BCC"/>
    <w:rsid w:val="0075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E00AF-601F-4971-A88C-909AD6E4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