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5C231" w14:textId="77777777" w:rsidR="00195BC1" w:rsidRDefault="00195BC1">
      <w:pPr>
        <w:rPr>
          <w:rFonts w:hint="eastAsia"/>
        </w:rPr>
      </w:pPr>
      <w:r>
        <w:rPr>
          <w:rFonts w:hint="eastAsia"/>
        </w:rPr>
        <w:t>臻念“zhēn niàn”的拼音与含义</w:t>
      </w:r>
    </w:p>
    <w:p w14:paraId="1D0694DD" w14:textId="77777777" w:rsidR="00195BC1" w:rsidRDefault="00195BC1">
      <w:pPr>
        <w:rPr>
          <w:rFonts w:hint="eastAsia"/>
        </w:rPr>
      </w:pPr>
      <w:r>
        <w:rPr>
          <w:rFonts w:hint="eastAsia"/>
        </w:rPr>
        <w:t>在汉语的浩瀚海洋中，每一个字词都承载着深厚的文化底蕴和历史记忆。臻念的拼音为“zhēn niàn”，这两个音节简洁而有力，它们所代表的词汇蕴含着追求完美、不断进步的精神内涵。“臻”字本身有着达到、实现之意，往往用于形容事物达到了一个很高的水平或者境界；“念”则表示思考、想念或心中所存的概念。两者结合，可以理解为一种对理想状态的不懈追求以及内心的坚定信念。</w:t>
      </w:r>
    </w:p>
    <w:p w14:paraId="5A70FDEE" w14:textId="77777777" w:rsidR="00195BC1" w:rsidRDefault="00195BC1">
      <w:pPr>
        <w:rPr>
          <w:rFonts w:hint="eastAsia"/>
        </w:rPr>
      </w:pPr>
    </w:p>
    <w:p w14:paraId="63E365B3" w14:textId="77777777" w:rsidR="00195BC1" w:rsidRDefault="00195BC1">
      <w:pPr>
        <w:rPr>
          <w:rFonts w:hint="eastAsia"/>
        </w:rPr>
      </w:pPr>
      <w:r>
        <w:rPr>
          <w:rFonts w:hint="eastAsia"/>
        </w:rPr>
        <w:t>臻念在传统文化中的体现</w:t>
      </w:r>
    </w:p>
    <w:p w14:paraId="50C2E881" w14:textId="77777777" w:rsidR="00195BC1" w:rsidRDefault="00195BC1">
      <w:pPr>
        <w:rPr>
          <w:rFonts w:hint="eastAsia"/>
        </w:rPr>
      </w:pPr>
      <w:r>
        <w:rPr>
          <w:rFonts w:hint="eastAsia"/>
        </w:rPr>
        <w:t>从古代经典到现代文学，“臻念”这一概念在中国文化里无处不在。无论是儒家提倡的修身齐家治国平天下，还是佛家所说的悟道成佛，皆体现了人们对于更高层次生活品质和个人修养的向往。历史上无数仁人志士以实际行动诠释了何谓臻念——他们不畏艰难险阻，在各自的领域内努力奋斗，力求做到最好。这种精神不仅推动了社会的发展进步，也成为后世子孙学习效仿的典范。</w:t>
      </w:r>
    </w:p>
    <w:p w14:paraId="26D3BCD6" w14:textId="77777777" w:rsidR="00195BC1" w:rsidRDefault="00195BC1">
      <w:pPr>
        <w:rPr>
          <w:rFonts w:hint="eastAsia"/>
        </w:rPr>
      </w:pPr>
    </w:p>
    <w:p w14:paraId="33115277" w14:textId="77777777" w:rsidR="00195BC1" w:rsidRDefault="00195BC1">
      <w:pPr>
        <w:rPr>
          <w:rFonts w:hint="eastAsia"/>
        </w:rPr>
      </w:pPr>
      <w:r>
        <w:rPr>
          <w:rFonts w:hint="eastAsia"/>
        </w:rPr>
        <w:t>现代社会中的臻念实践</w:t>
      </w:r>
    </w:p>
    <w:p w14:paraId="5EBB94A5" w14:textId="77777777" w:rsidR="00195BC1" w:rsidRDefault="00195BC1">
      <w:pPr>
        <w:rPr>
          <w:rFonts w:hint="eastAsia"/>
        </w:rPr>
      </w:pPr>
      <w:r>
        <w:rPr>
          <w:rFonts w:hint="eastAsia"/>
        </w:rPr>
        <w:t>进入21世纪以来，随着全球化进程加快和技术革命日新月异，臻念有了更加丰富的表现形式。企业家们通过创新商业模式和服务理念来满足消费者日益增长的需求；科学家们致力于探索未知世界，解决人类面临的共同挑战；艺术家们则用作品传达对美好生活的憧憬与追求。每个行业都有其独特的臻念表达方式，但核心都是为了创造更美好的未来。</w:t>
      </w:r>
    </w:p>
    <w:p w14:paraId="5A4A4A7C" w14:textId="77777777" w:rsidR="00195BC1" w:rsidRDefault="00195BC1">
      <w:pPr>
        <w:rPr>
          <w:rFonts w:hint="eastAsia"/>
        </w:rPr>
      </w:pPr>
    </w:p>
    <w:p w14:paraId="1387BEC5" w14:textId="77777777" w:rsidR="00195BC1" w:rsidRDefault="00195BC1">
      <w:pPr>
        <w:rPr>
          <w:rFonts w:hint="eastAsia"/>
        </w:rPr>
      </w:pPr>
      <w:r>
        <w:rPr>
          <w:rFonts w:hint="eastAsia"/>
        </w:rPr>
        <w:t>个人成长与发展中的臻念</w:t>
      </w:r>
    </w:p>
    <w:p w14:paraId="0BF1E377" w14:textId="77777777" w:rsidR="00195BC1" w:rsidRDefault="00195BC1">
      <w:pPr>
        <w:rPr>
          <w:rFonts w:hint="eastAsia"/>
        </w:rPr>
      </w:pPr>
      <w:r>
        <w:rPr>
          <w:rFonts w:hint="eastAsia"/>
        </w:rPr>
        <w:t>对于个体而言，秉持臻念意味着始终保持一颗求知若渴的心，勇于尝试新鲜事物，并从中汲取经验教训。在这个过程中，我们可能会遇到挫折失败，但这正是成长的一部分。正如古人云：“学然后知不足。”只有不断学习提升自我，才能逐渐接近心中的目标。同时也要学会感恩那些帮助过自己的人，因为一个人的力量毕竟是有限的，团队合作和个人努力同样重要。</w:t>
      </w:r>
    </w:p>
    <w:p w14:paraId="51A0C107" w14:textId="77777777" w:rsidR="00195BC1" w:rsidRDefault="00195BC1">
      <w:pPr>
        <w:rPr>
          <w:rFonts w:hint="eastAsia"/>
        </w:rPr>
      </w:pPr>
    </w:p>
    <w:p w14:paraId="4348A08D" w14:textId="77777777" w:rsidR="00195BC1" w:rsidRDefault="00195BC1">
      <w:pPr>
        <w:rPr>
          <w:rFonts w:hint="eastAsia"/>
        </w:rPr>
      </w:pPr>
      <w:r>
        <w:rPr>
          <w:rFonts w:hint="eastAsia"/>
        </w:rPr>
        <w:t>最后的总结：传承与发展臻念</w:t>
      </w:r>
    </w:p>
    <w:p w14:paraId="20F7A818" w14:textId="77777777" w:rsidR="00195BC1" w:rsidRDefault="00195BC1">
      <w:pPr>
        <w:rPr>
          <w:rFonts w:hint="eastAsia"/>
        </w:rPr>
      </w:pPr>
      <w:r>
        <w:rPr>
          <w:rFonts w:hint="eastAsia"/>
        </w:rPr>
        <w:t>“臻念”不仅仅是一个简单的词语组合，它象征着中华民族自古以来就有的积极向上、永不言败的精神风貌。在全球化的今天，我们应该继续发扬光大这份珍贵遗产，将其融入日常生活当中，让每个人都能成为传播正能量的一份子，共同构建和谐美好的社会环境。</w:t>
      </w:r>
    </w:p>
    <w:p w14:paraId="6CD6F2EE" w14:textId="77777777" w:rsidR="00195BC1" w:rsidRDefault="00195BC1">
      <w:pPr>
        <w:rPr>
          <w:rFonts w:hint="eastAsia"/>
        </w:rPr>
      </w:pPr>
    </w:p>
    <w:p w14:paraId="641A21FF" w14:textId="77777777" w:rsidR="00195BC1" w:rsidRDefault="00195BC1">
      <w:pPr>
        <w:rPr>
          <w:rFonts w:hint="eastAsia"/>
        </w:rPr>
      </w:pPr>
      <w:r>
        <w:rPr>
          <w:rFonts w:hint="eastAsia"/>
        </w:rPr>
        <w:t>本文是由每日文章网(2345lzwz.cn)为大家创作</w:t>
      </w:r>
    </w:p>
    <w:p w14:paraId="343F5E89" w14:textId="0D32775F" w:rsidR="007B6FCC" w:rsidRDefault="007B6FCC"/>
    <w:sectPr w:rsidR="007B6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CC"/>
    <w:rsid w:val="00195BC1"/>
    <w:rsid w:val="0075097D"/>
    <w:rsid w:val="007B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39833-B125-4676-9815-060411F4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FCC"/>
    <w:rPr>
      <w:rFonts w:cstheme="majorBidi"/>
      <w:color w:val="2F5496" w:themeColor="accent1" w:themeShade="BF"/>
      <w:sz w:val="28"/>
      <w:szCs w:val="28"/>
    </w:rPr>
  </w:style>
  <w:style w:type="character" w:customStyle="1" w:styleId="50">
    <w:name w:val="标题 5 字符"/>
    <w:basedOn w:val="a0"/>
    <w:link w:val="5"/>
    <w:uiPriority w:val="9"/>
    <w:semiHidden/>
    <w:rsid w:val="007B6FCC"/>
    <w:rPr>
      <w:rFonts w:cstheme="majorBidi"/>
      <w:color w:val="2F5496" w:themeColor="accent1" w:themeShade="BF"/>
      <w:sz w:val="24"/>
    </w:rPr>
  </w:style>
  <w:style w:type="character" w:customStyle="1" w:styleId="60">
    <w:name w:val="标题 6 字符"/>
    <w:basedOn w:val="a0"/>
    <w:link w:val="6"/>
    <w:uiPriority w:val="9"/>
    <w:semiHidden/>
    <w:rsid w:val="007B6FCC"/>
    <w:rPr>
      <w:rFonts w:cstheme="majorBidi"/>
      <w:b/>
      <w:bCs/>
      <w:color w:val="2F5496" w:themeColor="accent1" w:themeShade="BF"/>
    </w:rPr>
  </w:style>
  <w:style w:type="character" w:customStyle="1" w:styleId="70">
    <w:name w:val="标题 7 字符"/>
    <w:basedOn w:val="a0"/>
    <w:link w:val="7"/>
    <w:uiPriority w:val="9"/>
    <w:semiHidden/>
    <w:rsid w:val="007B6FCC"/>
    <w:rPr>
      <w:rFonts w:cstheme="majorBidi"/>
      <w:b/>
      <w:bCs/>
      <w:color w:val="595959" w:themeColor="text1" w:themeTint="A6"/>
    </w:rPr>
  </w:style>
  <w:style w:type="character" w:customStyle="1" w:styleId="80">
    <w:name w:val="标题 8 字符"/>
    <w:basedOn w:val="a0"/>
    <w:link w:val="8"/>
    <w:uiPriority w:val="9"/>
    <w:semiHidden/>
    <w:rsid w:val="007B6FCC"/>
    <w:rPr>
      <w:rFonts w:cstheme="majorBidi"/>
      <w:color w:val="595959" w:themeColor="text1" w:themeTint="A6"/>
    </w:rPr>
  </w:style>
  <w:style w:type="character" w:customStyle="1" w:styleId="90">
    <w:name w:val="标题 9 字符"/>
    <w:basedOn w:val="a0"/>
    <w:link w:val="9"/>
    <w:uiPriority w:val="9"/>
    <w:semiHidden/>
    <w:rsid w:val="007B6FCC"/>
    <w:rPr>
      <w:rFonts w:eastAsiaTheme="majorEastAsia" w:cstheme="majorBidi"/>
      <w:color w:val="595959" w:themeColor="text1" w:themeTint="A6"/>
    </w:rPr>
  </w:style>
  <w:style w:type="paragraph" w:styleId="a3">
    <w:name w:val="Title"/>
    <w:basedOn w:val="a"/>
    <w:next w:val="a"/>
    <w:link w:val="a4"/>
    <w:uiPriority w:val="10"/>
    <w:qFormat/>
    <w:rsid w:val="007B6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FCC"/>
    <w:pPr>
      <w:spacing w:before="160"/>
      <w:jc w:val="center"/>
    </w:pPr>
    <w:rPr>
      <w:i/>
      <w:iCs/>
      <w:color w:val="404040" w:themeColor="text1" w:themeTint="BF"/>
    </w:rPr>
  </w:style>
  <w:style w:type="character" w:customStyle="1" w:styleId="a8">
    <w:name w:val="引用 字符"/>
    <w:basedOn w:val="a0"/>
    <w:link w:val="a7"/>
    <w:uiPriority w:val="29"/>
    <w:rsid w:val="007B6FCC"/>
    <w:rPr>
      <w:i/>
      <w:iCs/>
      <w:color w:val="404040" w:themeColor="text1" w:themeTint="BF"/>
    </w:rPr>
  </w:style>
  <w:style w:type="paragraph" w:styleId="a9">
    <w:name w:val="List Paragraph"/>
    <w:basedOn w:val="a"/>
    <w:uiPriority w:val="34"/>
    <w:qFormat/>
    <w:rsid w:val="007B6FCC"/>
    <w:pPr>
      <w:ind w:left="720"/>
      <w:contextualSpacing/>
    </w:pPr>
  </w:style>
  <w:style w:type="character" w:styleId="aa">
    <w:name w:val="Intense Emphasis"/>
    <w:basedOn w:val="a0"/>
    <w:uiPriority w:val="21"/>
    <w:qFormat/>
    <w:rsid w:val="007B6FCC"/>
    <w:rPr>
      <w:i/>
      <w:iCs/>
      <w:color w:val="2F5496" w:themeColor="accent1" w:themeShade="BF"/>
    </w:rPr>
  </w:style>
  <w:style w:type="paragraph" w:styleId="ab">
    <w:name w:val="Intense Quote"/>
    <w:basedOn w:val="a"/>
    <w:next w:val="a"/>
    <w:link w:val="ac"/>
    <w:uiPriority w:val="30"/>
    <w:qFormat/>
    <w:rsid w:val="007B6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FCC"/>
    <w:rPr>
      <w:i/>
      <w:iCs/>
      <w:color w:val="2F5496" w:themeColor="accent1" w:themeShade="BF"/>
    </w:rPr>
  </w:style>
  <w:style w:type="character" w:styleId="ad">
    <w:name w:val="Intense Reference"/>
    <w:basedOn w:val="a0"/>
    <w:uiPriority w:val="32"/>
    <w:qFormat/>
    <w:rsid w:val="007B6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