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D0A80" w14:textId="77777777" w:rsidR="0043322E" w:rsidRDefault="0043322E">
      <w:pPr>
        <w:rPr>
          <w:rFonts w:hint="eastAsia"/>
        </w:rPr>
      </w:pPr>
    </w:p>
    <w:p w14:paraId="2213DFCC" w14:textId="77777777" w:rsidR="0043322E" w:rsidRDefault="0043322E">
      <w:pPr>
        <w:rPr>
          <w:rFonts w:hint="eastAsia"/>
        </w:rPr>
      </w:pPr>
      <w:r>
        <w:rPr>
          <w:rFonts w:hint="eastAsia"/>
        </w:rPr>
        <w:tab/>
        <w:t>芦苇和芦笋什么关系</w:t>
      </w:r>
    </w:p>
    <w:p w14:paraId="348D11B5" w14:textId="77777777" w:rsidR="0043322E" w:rsidRDefault="0043322E">
      <w:pPr>
        <w:rPr>
          <w:rFonts w:hint="eastAsia"/>
        </w:rPr>
      </w:pPr>
    </w:p>
    <w:p w14:paraId="7EA3AA40" w14:textId="77777777" w:rsidR="0043322E" w:rsidRDefault="0043322E">
      <w:pPr>
        <w:rPr>
          <w:rFonts w:hint="eastAsia"/>
        </w:rPr>
      </w:pPr>
    </w:p>
    <w:p w14:paraId="647D975F" w14:textId="77777777" w:rsidR="0043322E" w:rsidRDefault="0043322E">
      <w:pPr>
        <w:rPr>
          <w:rFonts w:hint="eastAsia"/>
        </w:rPr>
      </w:pPr>
      <w:r>
        <w:rPr>
          <w:rFonts w:hint="eastAsia"/>
        </w:rPr>
        <w:tab/>
        <w:t>在日常生活中，我们常常会遇到一些植物名称听起来相似但实际上却大相径庭的情况，芦苇与芦笋之间的关系就是一个典型的例子。虽然它们的名字中都含有“芦”字，但这并不意味着两者之间存在直接的亲缘关系。实际上，芦苇和芦笋分别属于不同的植物科属，其生长环境、用途以及形态特征都有着明显的差异。</w:t>
      </w:r>
    </w:p>
    <w:p w14:paraId="4273EE0C" w14:textId="77777777" w:rsidR="0043322E" w:rsidRDefault="0043322E">
      <w:pPr>
        <w:rPr>
          <w:rFonts w:hint="eastAsia"/>
        </w:rPr>
      </w:pPr>
    </w:p>
    <w:p w14:paraId="7156873D" w14:textId="77777777" w:rsidR="0043322E" w:rsidRDefault="0043322E">
      <w:pPr>
        <w:rPr>
          <w:rFonts w:hint="eastAsia"/>
        </w:rPr>
      </w:pPr>
    </w:p>
    <w:p w14:paraId="542148A2" w14:textId="77777777" w:rsidR="0043322E" w:rsidRDefault="0043322E">
      <w:pPr>
        <w:rPr>
          <w:rFonts w:hint="eastAsia"/>
        </w:rPr>
      </w:pPr>
    </w:p>
    <w:p w14:paraId="54540CF6" w14:textId="77777777" w:rsidR="0043322E" w:rsidRDefault="0043322E">
      <w:pPr>
        <w:rPr>
          <w:rFonts w:hint="eastAsia"/>
        </w:rPr>
      </w:pPr>
      <w:r>
        <w:rPr>
          <w:rFonts w:hint="eastAsia"/>
        </w:rPr>
        <w:tab/>
        <w:t>芦苇的基本信息</w:t>
      </w:r>
    </w:p>
    <w:p w14:paraId="1549FCDE" w14:textId="77777777" w:rsidR="0043322E" w:rsidRDefault="0043322E">
      <w:pPr>
        <w:rPr>
          <w:rFonts w:hint="eastAsia"/>
        </w:rPr>
      </w:pPr>
    </w:p>
    <w:p w14:paraId="2883A81E" w14:textId="77777777" w:rsidR="0043322E" w:rsidRDefault="0043322E">
      <w:pPr>
        <w:rPr>
          <w:rFonts w:hint="eastAsia"/>
        </w:rPr>
      </w:pPr>
    </w:p>
    <w:p w14:paraId="0CDAC806" w14:textId="77777777" w:rsidR="0043322E" w:rsidRDefault="0043322E">
      <w:pPr>
        <w:rPr>
          <w:rFonts w:hint="eastAsia"/>
        </w:rPr>
      </w:pPr>
      <w:r>
        <w:rPr>
          <w:rFonts w:hint="eastAsia"/>
        </w:rPr>
        <w:tab/>
        <w:t>芦苇，学名Phragmites australis，是一种多年生高大草本植物，属于禾本科芦苇属。它广泛分布于世界各地的湿地、河流两岸及湖泊边缘等湿润环境中。芦苇具有很强的生命力和适应性，能够在多种土壤条件下生长，是湿地生态系统中的重要组成部分。它的茎秆直立粗壮，叶片长而宽，花序呈大型圆锥状，成熟后呈现出银白色或淡黄色，非常美丽。</w:t>
      </w:r>
    </w:p>
    <w:p w14:paraId="4C213A56" w14:textId="77777777" w:rsidR="0043322E" w:rsidRDefault="0043322E">
      <w:pPr>
        <w:rPr>
          <w:rFonts w:hint="eastAsia"/>
        </w:rPr>
      </w:pPr>
    </w:p>
    <w:p w14:paraId="5AF29832" w14:textId="77777777" w:rsidR="0043322E" w:rsidRDefault="0043322E">
      <w:pPr>
        <w:rPr>
          <w:rFonts w:hint="eastAsia"/>
        </w:rPr>
      </w:pPr>
    </w:p>
    <w:p w14:paraId="60E78B65" w14:textId="77777777" w:rsidR="0043322E" w:rsidRDefault="0043322E">
      <w:pPr>
        <w:rPr>
          <w:rFonts w:hint="eastAsia"/>
        </w:rPr>
      </w:pPr>
    </w:p>
    <w:p w14:paraId="5C9CAE59" w14:textId="77777777" w:rsidR="0043322E" w:rsidRDefault="0043322E">
      <w:pPr>
        <w:rPr>
          <w:rFonts w:hint="eastAsia"/>
        </w:rPr>
      </w:pPr>
      <w:r>
        <w:rPr>
          <w:rFonts w:hint="eastAsia"/>
        </w:rPr>
        <w:tab/>
        <w:t>芦笋的基本信息</w:t>
      </w:r>
    </w:p>
    <w:p w14:paraId="0C4E365E" w14:textId="77777777" w:rsidR="0043322E" w:rsidRDefault="0043322E">
      <w:pPr>
        <w:rPr>
          <w:rFonts w:hint="eastAsia"/>
        </w:rPr>
      </w:pPr>
    </w:p>
    <w:p w14:paraId="1E7DD37C" w14:textId="77777777" w:rsidR="0043322E" w:rsidRDefault="0043322E">
      <w:pPr>
        <w:rPr>
          <w:rFonts w:hint="eastAsia"/>
        </w:rPr>
      </w:pPr>
    </w:p>
    <w:p w14:paraId="22A0B583" w14:textId="77777777" w:rsidR="0043322E" w:rsidRDefault="0043322E">
      <w:pPr>
        <w:rPr>
          <w:rFonts w:hint="eastAsia"/>
        </w:rPr>
      </w:pPr>
      <w:r>
        <w:rPr>
          <w:rFonts w:hint="eastAsia"/>
        </w:rPr>
        <w:tab/>
        <w:t>相比之下，芦笋（Asparagus officinalis）则是一种食用价值极高的蔬菜，属于百合科天门冬属。原产地为欧洲、北非及西伯利亚地区，现在全球许多地方都有栽培。芦笋喜欢温暖湿润的气候条件，对土壤的要求相对较高，需要排水良好且富含有机质的砂质壤土才能生长得更好。人们通常食用的是它的嫩茎部分，味道鲜美，营养丰富，含有丰富的蛋白质、维生素及矿物质等。</w:t>
      </w:r>
    </w:p>
    <w:p w14:paraId="262C79F7" w14:textId="77777777" w:rsidR="0043322E" w:rsidRDefault="0043322E">
      <w:pPr>
        <w:rPr>
          <w:rFonts w:hint="eastAsia"/>
        </w:rPr>
      </w:pPr>
    </w:p>
    <w:p w14:paraId="7768070E" w14:textId="77777777" w:rsidR="0043322E" w:rsidRDefault="0043322E">
      <w:pPr>
        <w:rPr>
          <w:rFonts w:hint="eastAsia"/>
        </w:rPr>
      </w:pPr>
    </w:p>
    <w:p w14:paraId="71BB584D" w14:textId="77777777" w:rsidR="0043322E" w:rsidRDefault="0043322E">
      <w:pPr>
        <w:rPr>
          <w:rFonts w:hint="eastAsia"/>
        </w:rPr>
      </w:pPr>
    </w:p>
    <w:p w14:paraId="5C757F7D" w14:textId="77777777" w:rsidR="0043322E" w:rsidRDefault="0043322E">
      <w:pPr>
        <w:rPr>
          <w:rFonts w:hint="eastAsia"/>
        </w:rPr>
      </w:pPr>
      <w:r>
        <w:rPr>
          <w:rFonts w:hint="eastAsia"/>
        </w:rPr>
        <w:tab/>
        <w:t>芦苇与芦笋的区别</w:t>
      </w:r>
    </w:p>
    <w:p w14:paraId="3FC508FF" w14:textId="77777777" w:rsidR="0043322E" w:rsidRDefault="0043322E">
      <w:pPr>
        <w:rPr>
          <w:rFonts w:hint="eastAsia"/>
        </w:rPr>
      </w:pPr>
    </w:p>
    <w:p w14:paraId="1250CA5D" w14:textId="77777777" w:rsidR="0043322E" w:rsidRDefault="0043322E">
      <w:pPr>
        <w:rPr>
          <w:rFonts w:hint="eastAsia"/>
        </w:rPr>
      </w:pPr>
    </w:p>
    <w:p w14:paraId="2843E1F3" w14:textId="77777777" w:rsidR="0043322E" w:rsidRDefault="0043322E">
      <w:pPr>
        <w:rPr>
          <w:rFonts w:hint="eastAsia"/>
        </w:rPr>
      </w:pPr>
      <w:r>
        <w:rPr>
          <w:rFonts w:hint="eastAsia"/>
        </w:rPr>
        <w:tab/>
        <w:t>从外观上看，芦苇和芦笋最直观的区别在于体型大小和生长习性的不同。芦苇可以长到数米高，而芦笋作为一年生或多年生草本植物，高度一般不超过1.5米。在用途方面，芦苇多用于造纸原料、编织材料以及生态修复等方面；而芦笋则是餐桌上的佳肴，尤其受到健康饮食者的青睐。</w:t>
      </w:r>
    </w:p>
    <w:p w14:paraId="60F7016E" w14:textId="77777777" w:rsidR="0043322E" w:rsidRDefault="0043322E">
      <w:pPr>
        <w:rPr>
          <w:rFonts w:hint="eastAsia"/>
        </w:rPr>
      </w:pPr>
    </w:p>
    <w:p w14:paraId="0C7D0FE1" w14:textId="77777777" w:rsidR="0043322E" w:rsidRDefault="0043322E">
      <w:pPr>
        <w:rPr>
          <w:rFonts w:hint="eastAsia"/>
        </w:rPr>
      </w:pPr>
    </w:p>
    <w:p w14:paraId="34A7182B" w14:textId="77777777" w:rsidR="0043322E" w:rsidRDefault="0043322E">
      <w:pPr>
        <w:rPr>
          <w:rFonts w:hint="eastAsia"/>
        </w:rPr>
      </w:pPr>
    </w:p>
    <w:p w14:paraId="6746F8E7" w14:textId="77777777" w:rsidR="0043322E" w:rsidRDefault="0043322E">
      <w:pPr>
        <w:rPr>
          <w:rFonts w:hint="eastAsia"/>
        </w:rPr>
      </w:pPr>
      <w:r>
        <w:rPr>
          <w:rFonts w:hint="eastAsia"/>
        </w:rPr>
        <w:tab/>
        <w:t>最后的总结</w:t>
      </w:r>
    </w:p>
    <w:p w14:paraId="0EEDA898" w14:textId="77777777" w:rsidR="0043322E" w:rsidRDefault="0043322E">
      <w:pPr>
        <w:rPr>
          <w:rFonts w:hint="eastAsia"/>
        </w:rPr>
      </w:pPr>
    </w:p>
    <w:p w14:paraId="42996363" w14:textId="77777777" w:rsidR="0043322E" w:rsidRDefault="0043322E">
      <w:pPr>
        <w:rPr>
          <w:rFonts w:hint="eastAsia"/>
        </w:rPr>
      </w:pPr>
    </w:p>
    <w:p w14:paraId="2915E9CC" w14:textId="77777777" w:rsidR="0043322E" w:rsidRDefault="0043322E">
      <w:pPr>
        <w:rPr>
          <w:rFonts w:hint="eastAsia"/>
        </w:rPr>
      </w:pPr>
      <w:r>
        <w:rPr>
          <w:rFonts w:hint="eastAsia"/>
        </w:rPr>
        <w:tab/>
        <w:t>尽管芦苇与芦笋名字中都有“芦”字，但它们实际上是两种完全不同的植物。了解这些植物的特点及其之间的区别，不仅有助于我们更好地认识自然界的多样性，还能帮助我们在日常生活和工作中正确区分和利用这些资源。</w:t>
      </w:r>
    </w:p>
    <w:p w14:paraId="2FEFE486" w14:textId="77777777" w:rsidR="0043322E" w:rsidRDefault="0043322E">
      <w:pPr>
        <w:rPr>
          <w:rFonts w:hint="eastAsia"/>
        </w:rPr>
      </w:pPr>
    </w:p>
    <w:p w14:paraId="30A3E1D2" w14:textId="77777777" w:rsidR="0043322E" w:rsidRDefault="0043322E">
      <w:pPr>
        <w:rPr>
          <w:rFonts w:hint="eastAsia"/>
        </w:rPr>
      </w:pPr>
    </w:p>
    <w:p w14:paraId="1B8D71C0" w14:textId="77777777" w:rsidR="0043322E" w:rsidRDefault="0043322E">
      <w:pPr>
        <w:rPr>
          <w:rFonts w:hint="eastAsia"/>
        </w:rPr>
      </w:pPr>
      <w:r>
        <w:rPr>
          <w:rFonts w:hint="eastAsia"/>
        </w:rPr>
        <w:t>本文是由每日文章网(2345lzwz.cn)为大家创作</w:t>
      </w:r>
    </w:p>
    <w:p w14:paraId="69789047" w14:textId="1A1B11FA" w:rsidR="00391E20" w:rsidRDefault="00391E20"/>
    <w:sectPr w:rsidR="00391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20"/>
    <w:rsid w:val="00391E20"/>
    <w:rsid w:val="0043322E"/>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4CF10-E559-43E0-8CBD-A0D5CF19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E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E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E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E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E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E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E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E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E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E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E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E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E20"/>
    <w:rPr>
      <w:rFonts w:cstheme="majorBidi"/>
      <w:color w:val="2F5496" w:themeColor="accent1" w:themeShade="BF"/>
      <w:sz w:val="28"/>
      <w:szCs w:val="28"/>
    </w:rPr>
  </w:style>
  <w:style w:type="character" w:customStyle="1" w:styleId="50">
    <w:name w:val="标题 5 字符"/>
    <w:basedOn w:val="a0"/>
    <w:link w:val="5"/>
    <w:uiPriority w:val="9"/>
    <w:semiHidden/>
    <w:rsid w:val="00391E20"/>
    <w:rPr>
      <w:rFonts w:cstheme="majorBidi"/>
      <w:color w:val="2F5496" w:themeColor="accent1" w:themeShade="BF"/>
      <w:sz w:val="24"/>
    </w:rPr>
  </w:style>
  <w:style w:type="character" w:customStyle="1" w:styleId="60">
    <w:name w:val="标题 6 字符"/>
    <w:basedOn w:val="a0"/>
    <w:link w:val="6"/>
    <w:uiPriority w:val="9"/>
    <w:semiHidden/>
    <w:rsid w:val="00391E20"/>
    <w:rPr>
      <w:rFonts w:cstheme="majorBidi"/>
      <w:b/>
      <w:bCs/>
      <w:color w:val="2F5496" w:themeColor="accent1" w:themeShade="BF"/>
    </w:rPr>
  </w:style>
  <w:style w:type="character" w:customStyle="1" w:styleId="70">
    <w:name w:val="标题 7 字符"/>
    <w:basedOn w:val="a0"/>
    <w:link w:val="7"/>
    <w:uiPriority w:val="9"/>
    <w:semiHidden/>
    <w:rsid w:val="00391E20"/>
    <w:rPr>
      <w:rFonts w:cstheme="majorBidi"/>
      <w:b/>
      <w:bCs/>
      <w:color w:val="595959" w:themeColor="text1" w:themeTint="A6"/>
    </w:rPr>
  </w:style>
  <w:style w:type="character" w:customStyle="1" w:styleId="80">
    <w:name w:val="标题 8 字符"/>
    <w:basedOn w:val="a0"/>
    <w:link w:val="8"/>
    <w:uiPriority w:val="9"/>
    <w:semiHidden/>
    <w:rsid w:val="00391E20"/>
    <w:rPr>
      <w:rFonts w:cstheme="majorBidi"/>
      <w:color w:val="595959" w:themeColor="text1" w:themeTint="A6"/>
    </w:rPr>
  </w:style>
  <w:style w:type="character" w:customStyle="1" w:styleId="90">
    <w:name w:val="标题 9 字符"/>
    <w:basedOn w:val="a0"/>
    <w:link w:val="9"/>
    <w:uiPriority w:val="9"/>
    <w:semiHidden/>
    <w:rsid w:val="00391E20"/>
    <w:rPr>
      <w:rFonts w:eastAsiaTheme="majorEastAsia" w:cstheme="majorBidi"/>
      <w:color w:val="595959" w:themeColor="text1" w:themeTint="A6"/>
    </w:rPr>
  </w:style>
  <w:style w:type="paragraph" w:styleId="a3">
    <w:name w:val="Title"/>
    <w:basedOn w:val="a"/>
    <w:next w:val="a"/>
    <w:link w:val="a4"/>
    <w:uiPriority w:val="10"/>
    <w:qFormat/>
    <w:rsid w:val="00391E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E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E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E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E20"/>
    <w:pPr>
      <w:spacing w:before="160"/>
      <w:jc w:val="center"/>
    </w:pPr>
    <w:rPr>
      <w:i/>
      <w:iCs/>
      <w:color w:val="404040" w:themeColor="text1" w:themeTint="BF"/>
    </w:rPr>
  </w:style>
  <w:style w:type="character" w:customStyle="1" w:styleId="a8">
    <w:name w:val="引用 字符"/>
    <w:basedOn w:val="a0"/>
    <w:link w:val="a7"/>
    <w:uiPriority w:val="29"/>
    <w:rsid w:val="00391E20"/>
    <w:rPr>
      <w:i/>
      <w:iCs/>
      <w:color w:val="404040" w:themeColor="text1" w:themeTint="BF"/>
    </w:rPr>
  </w:style>
  <w:style w:type="paragraph" w:styleId="a9">
    <w:name w:val="List Paragraph"/>
    <w:basedOn w:val="a"/>
    <w:uiPriority w:val="34"/>
    <w:qFormat/>
    <w:rsid w:val="00391E20"/>
    <w:pPr>
      <w:ind w:left="720"/>
      <w:contextualSpacing/>
    </w:pPr>
  </w:style>
  <w:style w:type="character" w:styleId="aa">
    <w:name w:val="Intense Emphasis"/>
    <w:basedOn w:val="a0"/>
    <w:uiPriority w:val="21"/>
    <w:qFormat/>
    <w:rsid w:val="00391E20"/>
    <w:rPr>
      <w:i/>
      <w:iCs/>
      <w:color w:val="2F5496" w:themeColor="accent1" w:themeShade="BF"/>
    </w:rPr>
  </w:style>
  <w:style w:type="paragraph" w:styleId="ab">
    <w:name w:val="Intense Quote"/>
    <w:basedOn w:val="a"/>
    <w:next w:val="a"/>
    <w:link w:val="ac"/>
    <w:uiPriority w:val="30"/>
    <w:qFormat/>
    <w:rsid w:val="00391E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E20"/>
    <w:rPr>
      <w:i/>
      <w:iCs/>
      <w:color w:val="2F5496" w:themeColor="accent1" w:themeShade="BF"/>
    </w:rPr>
  </w:style>
  <w:style w:type="character" w:styleId="ad">
    <w:name w:val="Intense Reference"/>
    <w:basedOn w:val="a0"/>
    <w:uiPriority w:val="32"/>
    <w:qFormat/>
    <w:rsid w:val="00391E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